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C" w:rsidRPr="005D3361" w:rsidRDefault="005D3361" w:rsidP="00CF0C53">
      <w:pPr>
        <w:ind w:firstLine="0"/>
        <w:rPr>
          <w:rFonts w:ascii="Arial" w:hAnsi="Arial" w:cs="Arial"/>
          <w:b/>
          <w:spacing w:val="40"/>
          <w:sz w:val="36"/>
          <w:szCs w:val="36"/>
        </w:rPr>
      </w:pPr>
      <w:r>
        <w:rPr>
          <w:rFonts w:ascii="Arial" w:hAnsi="Arial" w:cs="Arial"/>
          <w:b/>
          <w:spacing w:val="40"/>
          <w:sz w:val="36"/>
          <w:szCs w:val="36"/>
        </w:rPr>
        <w:t xml:space="preserve"> </w:t>
      </w:r>
    </w:p>
    <w:p w:rsidR="00BE580C" w:rsidRPr="004E362C" w:rsidRDefault="00BE580C" w:rsidP="0045407E">
      <w:pPr>
        <w:rPr>
          <w:rFonts w:ascii="Arial" w:hAnsi="Arial" w:cs="Arial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Default="00BE580C" w:rsidP="0045407E">
      <w:pPr>
        <w:rPr>
          <w:rFonts w:ascii="Arial" w:hAnsi="Arial" w:cs="Arial"/>
        </w:rPr>
      </w:pPr>
    </w:p>
    <w:p w:rsidR="00FD5397" w:rsidRDefault="00FD5397" w:rsidP="0045407E">
      <w:pPr>
        <w:rPr>
          <w:rFonts w:ascii="Arial" w:hAnsi="Arial" w:cs="Arial"/>
        </w:rPr>
      </w:pPr>
    </w:p>
    <w:p w:rsidR="00FD5397" w:rsidRDefault="00FD5397" w:rsidP="0045407E">
      <w:pPr>
        <w:rPr>
          <w:rFonts w:ascii="Arial" w:hAnsi="Arial" w:cs="Arial"/>
        </w:rPr>
      </w:pPr>
    </w:p>
    <w:p w:rsidR="00FD5397" w:rsidRDefault="00FD5397" w:rsidP="0045407E">
      <w:pPr>
        <w:rPr>
          <w:rFonts w:ascii="Arial" w:hAnsi="Arial" w:cs="Arial"/>
        </w:rPr>
      </w:pPr>
    </w:p>
    <w:p w:rsidR="00FD5397" w:rsidRDefault="00FD5397" w:rsidP="0045407E">
      <w:pPr>
        <w:rPr>
          <w:rFonts w:ascii="Arial" w:hAnsi="Arial" w:cs="Arial"/>
        </w:rPr>
      </w:pPr>
    </w:p>
    <w:p w:rsidR="00FD5397" w:rsidRPr="00FD5397" w:rsidRDefault="00FD5397" w:rsidP="0045407E">
      <w:pPr>
        <w:rPr>
          <w:rFonts w:ascii="Arial" w:hAnsi="Arial" w:cs="Arial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b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b/>
          <w:sz w:val="40"/>
          <w:szCs w:val="40"/>
        </w:rPr>
      </w:pPr>
    </w:p>
    <w:p w:rsidR="0066688B" w:rsidRPr="004E362C" w:rsidRDefault="00BE580C" w:rsidP="001469CC">
      <w:pPr>
        <w:spacing w:before="600" w:after="600" w:line="500" w:lineRule="exac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4E362C">
        <w:rPr>
          <w:rFonts w:ascii="Arial" w:hAnsi="Arial" w:cs="Arial"/>
          <w:b/>
          <w:sz w:val="36"/>
          <w:szCs w:val="36"/>
        </w:rPr>
        <w:t>ПРАВИЛНИК</w:t>
      </w:r>
      <w:r w:rsidR="00601E0C" w:rsidRPr="004E362C">
        <w:rPr>
          <w:rFonts w:ascii="Arial" w:hAnsi="Arial" w:cs="Arial"/>
          <w:b/>
          <w:sz w:val="36"/>
          <w:szCs w:val="36"/>
        </w:rPr>
        <w:t xml:space="preserve"> </w:t>
      </w:r>
      <w:r w:rsidRPr="004E362C">
        <w:rPr>
          <w:rFonts w:ascii="Arial" w:hAnsi="Arial" w:cs="Arial"/>
          <w:b/>
          <w:sz w:val="36"/>
          <w:szCs w:val="36"/>
        </w:rPr>
        <w:t>О ОРГАНИЗАЦИЈИ И</w:t>
      </w:r>
      <w:r w:rsidR="00601E0C" w:rsidRPr="004E362C">
        <w:rPr>
          <w:rFonts w:ascii="Arial" w:hAnsi="Arial" w:cs="Arial"/>
          <w:b/>
          <w:sz w:val="36"/>
          <w:szCs w:val="36"/>
        </w:rPr>
        <w:br/>
      </w:r>
      <w:r w:rsidRPr="004E362C">
        <w:rPr>
          <w:rFonts w:ascii="Arial" w:hAnsi="Arial" w:cs="Arial"/>
          <w:b/>
          <w:sz w:val="36"/>
          <w:szCs w:val="36"/>
        </w:rPr>
        <w:t xml:space="preserve">СИСТЕМАТИЗАЦИЈИ </w:t>
      </w:r>
      <w:r w:rsidR="00A6606B" w:rsidRPr="004E362C">
        <w:rPr>
          <w:rFonts w:ascii="Arial" w:hAnsi="Arial" w:cs="Arial"/>
          <w:b/>
          <w:sz w:val="36"/>
          <w:szCs w:val="36"/>
        </w:rPr>
        <w:t>ПОСЛОВА</w:t>
      </w:r>
      <w:r w:rsidR="00601E0C" w:rsidRPr="004E362C">
        <w:rPr>
          <w:rFonts w:ascii="Arial" w:hAnsi="Arial" w:cs="Arial"/>
          <w:b/>
          <w:sz w:val="36"/>
          <w:szCs w:val="36"/>
        </w:rPr>
        <w:br/>
      </w:r>
      <w:r w:rsidR="001209EC">
        <w:rPr>
          <w:rFonts w:ascii="Arial" w:hAnsi="Arial" w:cs="Arial"/>
          <w:b/>
          <w:sz w:val="36"/>
          <w:szCs w:val="36"/>
        </w:rPr>
        <w:t>У XIII</w:t>
      </w:r>
      <w:r w:rsidR="00D00EAF">
        <w:rPr>
          <w:rFonts w:ascii="Arial" w:hAnsi="Arial" w:cs="Arial"/>
          <w:b/>
          <w:sz w:val="36"/>
          <w:szCs w:val="36"/>
        </w:rPr>
        <w:t xml:space="preserve"> БЕОГРАДСКОЈ</w:t>
      </w:r>
      <w:r w:rsidR="00164EE2" w:rsidRPr="004E362C">
        <w:rPr>
          <w:rFonts w:ascii="Arial" w:hAnsi="Arial" w:cs="Arial"/>
          <w:b/>
          <w:sz w:val="36"/>
          <w:szCs w:val="36"/>
        </w:rPr>
        <w:t xml:space="preserve"> ГИМНАЗИЈИ</w:t>
      </w:r>
    </w:p>
    <w:p w:rsidR="00BE580C" w:rsidRPr="004E362C" w:rsidRDefault="00164EE2" w:rsidP="001469CC">
      <w:pPr>
        <w:spacing w:before="600" w:after="600" w:line="500" w:lineRule="exac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4E362C">
        <w:rPr>
          <w:rFonts w:ascii="Arial" w:hAnsi="Arial" w:cs="Arial"/>
          <w:b/>
          <w:sz w:val="36"/>
          <w:szCs w:val="36"/>
        </w:rPr>
        <w:t xml:space="preserve"> </w:t>
      </w:r>
    </w:p>
    <w:p w:rsidR="00BE580C" w:rsidRPr="004E362C" w:rsidRDefault="00BE580C" w:rsidP="0045407E">
      <w:pPr>
        <w:rPr>
          <w:rFonts w:ascii="Arial" w:hAnsi="Arial" w:cs="Arial"/>
          <w:sz w:val="36"/>
          <w:szCs w:val="36"/>
        </w:rPr>
      </w:pPr>
    </w:p>
    <w:p w:rsidR="00BE580C" w:rsidRPr="004E362C" w:rsidRDefault="00BE580C" w:rsidP="0045407E">
      <w:pPr>
        <w:rPr>
          <w:rFonts w:ascii="Arial" w:hAnsi="Arial" w:cs="Arial"/>
        </w:rPr>
      </w:pPr>
    </w:p>
    <w:p w:rsidR="00BE580C" w:rsidRDefault="00BE580C" w:rsidP="0045407E">
      <w:pPr>
        <w:rPr>
          <w:lang w:val="sr-Cyrl-CS"/>
        </w:rPr>
      </w:pPr>
    </w:p>
    <w:p w:rsidR="001469CC" w:rsidRDefault="001469CC" w:rsidP="0045407E">
      <w:pPr>
        <w:rPr>
          <w:lang w:val="sr-Cyrl-CS"/>
        </w:rPr>
      </w:pPr>
    </w:p>
    <w:p w:rsidR="001469CC" w:rsidRPr="00B94086" w:rsidRDefault="001469C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Default="00BE580C" w:rsidP="0045407E">
      <w:pPr>
        <w:rPr>
          <w:lang w:val="sr-Cyrl-CS"/>
        </w:rPr>
      </w:pPr>
    </w:p>
    <w:p w:rsidR="00CC17F5" w:rsidRDefault="00CC17F5" w:rsidP="0045407E">
      <w:pPr>
        <w:rPr>
          <w:lang w:val="sr-Cyrl-CS"/>
        </w:rPr>
      </w:pPr>
    </w:p>
    <w:p w:rsidR="00CC17F5" w:rsidRDefault="00CC17F5" w:rsidP="0045407E">
      <w:pPr>
        <w:rPr>
          <w:lang w:val="sr-Cyrl-CS"/>
        </w:rPr>
      </w:pPr>
    </w:p>
    <w:p w:rsidR="00CC17F5" w:rsidRDefault="00CC17F5" w:rsidP="0045407E">
      <w:pPr>
        <w:rPr>
          <w:lang w:val="sr-Cyrl-CS"/>
        </w:rPr>
      </w:pPr>
    </w:p>
    <w:p w:rsidR="00CC17F5" w:rsidRPr="00B94086" w:rsidRDefault="00CC17F5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Default="00BE580C" w:rsidP="0045407E"/>
    <w:p w:rsidR="00FD5397" w:rsidRPr="00FD5397" w:rsidRDefault="00FD5397" w:rsidP="0045407E"/>
    <w:p w:rsidR="00BE580C" w:rsidRPr="00E90358" w:rsidRDefault="00BE580C" w:rsidP="0045407E">
      <w:pPr>
        <w:rPr>
          <w:rFonts w:ascii="Arial" w:hAnsi="Arial" w:cs="Arial"/>
          <w:lang w:val="sr-Cyrl-CS"/>
        </w:rPr>
      </w:pPr>
    </w:p>
    <w:p w:rsidR="00DE702C" w:rsidRPr="00E90358" w:rsidRDefault="007F45B0" w:rsidP="00601E0C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E90358">
        <w:rPr>
          <w:rFonts w:ascii="Arial" w:hAnsi="Arial" w:cs="Arial"/>
          <w:sz w:val="32"/>
          <w:szCs w:val="32"/>
          <w:lang w:val="sr-Cyrl-CS"/>
        </w:rPr>
        <w:t>Б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е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о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г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р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="00B94086" w:rsidRPr="00E90358">
        <w:rPr>
          <w:rFonts w:ascii="Arial" w:hAnsi="Arial" w:cs="Arial"/>
          <w:sz w:val="32"/>
          <w:szCs w:val="32"/>
        </w:rPr>
        <w:t>а</w:t>
      </w:r>
      <w:r w:rsidR="00164EE2" w:rsidRPr="00E90358">
        <w:rPr>
          <w:rFonts w:ascii="Arial" w:hAnsi="Arial" w:cs="Arial"/>
          <w:sz w:val="32"/>
          <w:szCs w:val="32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д,</w:t>
      </w:r>
      <w:r w:rsidR="00E90358">
        <w:rPr>
          <w:rFonts w:ascii="Arial" w:hAnsi="Arial" w:cs="Arial"/>
          <w:sz w:val="32"/>
          <w:szCs w:val="32"/>
        </w:rPr>
        <w:t xml:space="preserve"> </w:t>
      </w:r>
      <w:r w:rsidR="006A01ED">
        <w:rPr>
          <w:rFonts w:ascii="Arial" w:hAnsi="Arial" w:cs="Arial"/>
          <w:sz w:val="32"/>
          <w:szCs w:val="32"/>
        </w:rPr>
        <w:t xml:space="preserve">март </w:t>
      </w:r>
      <w:r w:rsidRPr="00E90358">
        <w:rPr>
          <w:rFonts w:ascii="Arial" w:hAnsi="Arial" w:cs="Arial"/>
          <w:sz w:val="32"/>
          <w:szCs w:val="32"/>
          <w:lang w:val="sr-Cyrl-CS"/>
        </w:rPr>
        <w:t xml:space="preserve"> 20</w:t>
      </w:r>
      <w:r w:rsidR="00C22F04" w:rsidRPr="00E90358">
        <w:rPr>
          <w:rFonts w:ascii="Arial" w:hAnsi="Arial" w:cs="Arial"/>
          <w:sz w:val="32"/>
          <w:szCs w:val="32"/>
          <w:lang w:val="sr-Cyrl-CS"/>
        </w:rPr>
        <w:t>1</w:t>
      </w:r>
      <w:r w:rsidR="00005855" w:rsidRPr="00E90358">
        <w:rPr>
          <w:rFonts w:ascii="Arial" w:hAnsi="Arial" w:cs="Arial"/>
          <w:sz w:val="32"/>
          <w:szCs w:val="32"/>
          <w:lang w:val="sr-Cyrl-CS"/>
        </w:rPr>
        <w:t>8</w:t>
      </w:r>
      <w:r w:rsidRPr="00E90358">
        <w:rPr>
          <w:rFonts w:ascii="Arial" w:hAnsi="Arial" w:cs="Arial"/>
          <w:sz w:val="32"/>
          <w:szCs w:val="32"/>
          <w:lang w:val="sr-Cyrl-CS"/>
        </w:rPr>
        <w:t>. год</w:t>
      </w:r>
      <w:r w:rsidR="004973FC" w:rsidRPr="00E90358">
        <w:rPr>
          <w:rFonts w:ascii="Arial" w:hAnsi="Arial" w:cs="Arial"/>
          <w:sz w:val="32"/>
          <w:szCs w:val="32"/>
          <w:lang w:val="sr-Cyrl-CS"/>
        </w:rPr>
        <w:t>ин</w:t>
      </w:r>
      <w:r w:rsidR="004973FC" w:rsidRPr="00E90358">
        <w:rPr>
          <w:rFonts w:ascii="Arial" w:hAnsi="Arial" w:cs="Arial"/>
          <w:sz w:val="32"/>
          <w:szCs w:val="32"/>
        </w:rPr>
        <w:t>e</w:t>
      </w:r>
    </w:p>
    <w:p w:rsidR="00672CAF" w:rsidRPr="00BF5B48" w:rsidRDefault="00DE702C" w:rsidP="00672CAF">
      <w:pPr>
        <w:rPr>
          <w:rFonts w:eastAsia="SimSun"/>
          <w:color w:val="FF0000"/>
          <w:kern w:val="3"/>
        </w:rPr>
      </w:pPr>
      <w:r>
        <w:rPr>
          <w:b/>
          <w:sz w:val="32"/>
          <w:szCs w:val="32"/>
          <w:lang w:val="sr-Cyrl-CS"/>
        </w:rPr>
        <w:br w:type="page"/>
      </w:r>
    </w:p>
    <w:p w:rsidR="00672CAF" w:rsidRPr="001209EC" w:rsidRDefault="001209EC" w:rsidP="0018243E">
      <w:pPr>
        <w:ind w:firstLine="0"/>
        <w:jc w:val="left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lastRenderedPageBreak/>
        <w:t xml:space="preserve">XIII </w:t>
      </w:r>
      <w:r w:rsidR="00D00EAF">
        <w:rPr>
          <w:rFonts w:ascii="Arial" w:hAnsi="Arial" w:cs="Arial"/>
        </w:rPr>
        <w:t xml:space="preserve">БЕОГРАДСКА </w:t>
      </w:r>
      <w:r w:rsidR="00672CAF" w:rsidRPr="00672CAF">
        <w:rPr>
          <w:rFonts w:ascii="Arial" w:hAnsi="Arial" w:cs="Arial"/>
          <w:lang w:val="sr-Cyrl-CS"/>
        </w:rPr>
        <w:t>ГИМНАЗИЈ</w:t>
      </w:r>
      <w:r w:rsidR="00672CAF" w:rsidRPr="00672CAF">
        <w:rPr>
          <w:rFonts w:ascii="Arial" w:hAnsi="Arial" w:cs="Arial"/>
        </w:rPr>
        <w:t>A</w:t>
      </w:r>
      <w:r w:rsidR="00672CAF" w:rsidRPr="00672CAF">
        <w:rPr>
          <w:rFonts w:ascii="Arial" w:hAnsi="Arial" w:cs="Arial"/>
          <w:lang w:val="sr-Cyrl-CS"/>
        </w:rPr>
        <w:t xml:space="preserve"> </w:t>
      </w:r>
    </w:p>
    <w:p w:rsidR="00672CAF" w:rsidRPr="00672CAF" w:rsidRDefault="001209EC" w:rsidP="00672CAF">
      <w:pPr>
        <w:ind w:firstLine="0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Београд, </w:t>
      </w:r>
      <w:r w:rsidR="00672CAF" w:rsidRPr="00672CAF">
        <w:rPr>
          <w:rFonts w:ascii="Arial" w:eastAsia="SimSun" w:hAnsi="Arial" w:cs="Arial"/>
          <w:kern w:val="3"/>
        </w:rPr>
        <w:t xml:space="preserve"> </w:t>
      </w:r>
    </w:p>
    <w:p w:rsidR="00672CAF" w:rsidRPr="004E792E" w:rsidRDefault="00672CAF" w:rsidP="00672CAF">
      <w:pPr>
        <w:ind w:firstLine="0"/>
        <w:rPr>
          <w:rFonts w:ascii="Arial" w:eastAsia="SimSun" w:hAnsi="Arial" w:cs="Arial"/>
          <w:kern w:val="3"/>
        </w:rPr>
      </w:pPr>
      <w:r w:rsidRPr="00672CAF">
        <w:rPr>
          <w:rFonts w:ascii="Arial" w:eastAsia="SimSun" w:hAnsi="Arial" w:cs="Arial"/>
          <w:kern w:val="3"/>
        </w:rPr>
        <w:t>Број:</w:t>
      </w:r>
      <w:r w:rsidR="004E792E">
        <w:rPr>
          <w:rFonts w:ascii="Arial" w:eastAsia="SimSun" w:hAnsi="Arial" w:cs="Arial"/>
          <w:kern w:val="3"/>
        </w:rPr>
        <w:t xml:space="preserve">     02-126/1</w:t>
      </w:r>
    </w:p>
    <w:p w:rsidR="00672CAF" w:rsidRPr="00F22881" w:rsidRDefault="00672CAF" w:rsidP="00672CAF">
      <w:pPr>
        <w:ind w:firstLine="0"/>
        <w:rPr>
          <w:rFonts w:ascii="Arial" w:eastAsia="SimSun" w:hAnsi="Arial" w:cs="Arial"/>
          <w:kern w:val="3"/>
        </w:rPr>
      </w:pPr>
      <w:r w:rsidRPr="00672CAF">
        <w:rPr>
          <w:rFonts w:ascii="Arial" w:eastAsia="SimSun" w:hAnsi="Arial" w:cs="Arial"/>
          <w:kern w:val="3"/>
        </w:rPr>
        <w:t>Датум:</w:t>
      </w:r>
      <w:r w:rsidR="00F22881">
        <w:rPr>
          <w:rFonts w:ascii="Arial" w:eastAsia="SimSun" w:hAnsi="Arial" w:cs="Arial"/>
          <w:kern w:val="3"/>
        </w:rPr>
        <w:t xml:space="preserve"> 21.03.2018.</w:t>
      </w:r>
    </w:p>
    <w:p w:rsidR="008832C1" w:rsidRPr="00FD5397" w:rsidRDefault="008832C1" w:rsidP="00672CAF">
      <w:pPr>
        <w:ind w:firstLine="0"/>
        <w:rPr>
          <w:rFonts w:ascii="Arial" w:hAnsi="Arial" w:cs="Arial"/>
        </w:rPr>
      </w:pPr>
    </w:p>
    <w:p w:rsidR="00896E94" w:rsidRPr="00501882" w:rsidRDefault="003B4842" w:rsidP="00FF68A8">
      <w:pPr>
        <w:ind w:firstLine="0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5355CF" w:rsidRPr="00802DF7">
        <w:rPr>
          <w:rFonts w:ascii="Arial" w:hAnsi="Arial" w:cs="Arial"/>
          <w:sz w:val="22"/>
          <w:szCs w:val="22"/>
          <w:lang w:val="sr-Cyrl-CS"/>
        </w:rPr>
        <w:t>члана</w:t>
      </w:r>
      <w:r w:rsidR="007F45B0" w:rsidRPr="00802DF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>126</w:t>
      </w:r>
      <w:r w:rsidR="00B503A9" w:rsidRPr="00802DF7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>4</w:t>
      </w:r>
      <w:r w:rsidR="00B503A9" w:rsidRPr="00802DF7">
        <w:rPr>
          <w:rFonts w:ascii="Arial" w:hAnsi="Arial" w:cs="Arial"/>
          <w:sz w:val="22"/>
          <w:szCs w:val="22"/>
          <w:lang w:val="sr-Cyrl-CS"/>
        </w:rPr>
        <w:t>. тачка 1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>9</w:t>
      </w:r>
      <w:r w:rsidR="00B503A9" w:rsidRPr="00802DF7">
        <w:rPr>
          <w:rFonts w:ascii="Arial" w:hAnsi="Arial" w:cs="Arial"/>
          <w:sz w:val="22"/>
          <w:szCs w:val="22"/>
        </w:rPr>
        <w:t>.</w:t>
      </w:r>
      <w:r w:rsidR="007F45B0" w:rsidRPr="00802DF7">
        <w:rPr>
          <w:rFonts w:ascii="Arial" w:hAnsi="Arial" w:cs="Arial"/>
          <w:sz w:val="22"/>
          <w:szCs w:val="22"/>
          <w:lang w:val="sr-Cyrl-CS"/>
        </w:rPr>
        <w:t xml:space="preserve"> Закона о основама система образовања и васпитања (</w:t>
      </w:r>
      <w:r w:rsidR="00B94086" w:rsidRPr="00802DF7">
        <w:rPr>
          <w:rFonts w:ascii="Arial" w:hAnsi="Arial" w:cs="Arial"/>
          <w:sz w:val="22"/>
          <w:szCs w:val="22"/>
          <w:lang w:val="sr-Cyrl-CS"/>
        </w:rPr>
        <w:t>„</w:t>
      </w:r>
      <w:r w:rsidR="007F45B0" w:rsidRPr="00802DF7">
        <w:rPr>
          <w:rFonts w:ascii="Arial" w:hAnsi="Arial" w:cs="Arial"/>
          <w:sz w:val="22"/>
          <w:szCs w:val="22"/>
          <w:lang w:val="sr-Cyrl-CS"/>
        </w:rPr>
        <w:t>Службени гласник Републике Србије</w:t>
      </w:r>
      <w:r w:rsidR="00B94086" w:rsidRPr="00802DF7">
        <w:rPr>
          <w:rFonts w:ascii="Arial" w:hAnsi="Arial" w:cs="Arial"/>
          <w:sz w:val="22"/>
          <w:szCs w:val="22"/>
          <w:lang w:val="sr-Cyrl-CS"/>
        </w:rPr>
        <w:t>“</w:t>
      </w:r>
      <w:r w:rsidR="00731CE0" w:rsidRPr="00802DF7">
        <w:rPr>
          <w:rFonts w:ascii="Arial" w:hAnsi="Arial" w:cs="Arial"/>
          <w:sz w:val="22"/>
          <w:szCs w:val="22"/>
          <w:lang w:val="sr-Cyrl-CS"/>
        </w:rPr>
        <w:t xml:space="preserve"> бр. 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 xml:space="preserve"> 88/2017.)</w:t>
      </w:r>
      <w:r w:rsidR="000F050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93791">
        <w:rPr>
          <w:rFonts w:ascii="Arial" w:hAnsi="Arial" w:cs="Arial"/>
          <w:sz w:val="22"/>
          <w:szCs w:val="22"/>
          <w:lang w:val="sr-Cyrl-CS"/>
        </w:rPr>
        <w:t>чл.</w:t>
      </w:r>
      <w:r w:rsidR="004E792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24. </w:t>
      </w:r>
      <w:r w:rsidR="00D22D03" w:rsidRPr="00802DF7">
        <w:rPr>
          <w:rFonts w:ascii="Arial" w:hAnsi="Arial" w:cs="Arial"/>
          <w:sz w:val="22"/>
          <w:szCs w:val="22"/>
          <w:lang w:val="sr-Cyrl-CS"/>
        </w:rPr>
        <w:t>Закона о раду</w:t>
      </w:r>
      <w:r w:rsidR="00D22D03" w:rsidRPr="0018243E">
        <w:rPr>
          <w:rFonts w:ascii="Arial" w:hAnsi="Arial" w:cs="Arial"/>
          <w:sz w:val="22"/>
          <w:szCs w:val="22"/>
          <w:lang w:val="sr-Cyrl-CS"/>
        </w:rPr>
        <w:t>,</w:t>
      </w:r>
      <w:r w:rsidR="004A4DA7" w:rsidRPr="0018243E">
        <w:rPr>
          <w:rFonts w:ascii="Arial" w:hAnsi="Arial" w:cs="Arial"/>
          <w:sz w:val="22"/>
          <w:szCs w:val="22"/>
          <w:lang w:val="sr-Cyrl-CS"/>
        </w:rPr>
        <w:t xml:space="preserve">и члана </w:t>
      </w:r>
      <w:r w:rsidR="004A4DA7" w:rsidRPr="0018243E">
        <w:rPr>
          <w:rFonts w:ascii="Arial" w:hAnsi="Arial" w:cs="Arial"/>
          <w:sz w:val="22"/>
          <w:szCs w:val="22"/>
        </w:rPr>
        <w:t>5</w:t>
      </w:r>
      <w:r w:rsidR="00093791">
        <w:rPr>
          <w:rFonts w:ascii="Arial" w:hAnsi="Arial" w:cs="Arial"/>
          <w:sz w:val="22"/>
          <w:szCs w:val="22"/>
        </w:rPr>
        <w:t>1</w:t>
      </w:r>
      <w:r w:rsidR="0018243E" w:rsidRPr="0018243E">
        <w:rPr>
          <w:rFonts w:ascii="Arial" w:hAnsi="Arial" w:cs="Arial"/>
          <w:sz w:val="22"/>
          <w:szCs w:val="22"/>
        </w:rPr>
        <w:t>.</w:t>
      </w:r>
      <w:r w:rsidR="004E792E">
        <w:rPr>
          <w:rFonts w:ascii="Arial" w:hAnsi="Arial" w:cs="Arial"/>
          <w:sz w:val="22"/>
          <w:szCs w:val="22"/>
        </w:rPr>
        <w:t xml:space="preserve"> </w:t>
      </w:r>
      <w:r w:rsidR="001209EC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r w:rsidR="001209EC">
        <w:rPr>
          <w:rFonts w:ascii="Arial" w:hAnsi="Arial" w:cs="Arial"/>
          <w:sz w:val="22"/>
          <w:szCs w:val="22"/>
        </w:rPr>
        <w:t xml:space="preserve">XIII </w:t>
      </w:r>
      <w:r w:rsidR="001209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0EAF">
        <w:rPr>
          <w:rFonts w:ascii="Arial" w:hAnsi="Arial" w:cs="Arial"/>
          <w:sz w:val="22"/>
          <w:szCs w:val="22"/>
          <w:lang w:val="sr-Cyrl-CS"/>
        </w:rPr>
        <w:t xml:space="preserve">београдске </w:t>
      </w:r>
      <w:r w:rsidR="001209EC">
        <w:rPr>
          <w:rFonts w:ascii="Arial" w:hAnsi="Arial" w:cs="Arial"/>
          <w:sz w:val="22"/>
          <w:szCs w:val="22"/>
          <w:lang w:val="sr-Cyrl-CS"/>
        </w:rPr>
        <w:t>гимназије</w:t>
      </w:r>
      <w:r w:rsidRPr="0018243E">
        <w:rPr>
          <w:rFonts w:ascii="Arial" w:hAnsi="Arial" w:cs="Arial"/>
          <w:sz w:val="22"/>
          <w:szCs w:val="22"/>
          <w:lang w:val="sr-Cyrl-CS"/>
        </w:rPr>
        <w:t>, а у складу са Уредбом</w:t>
      </w:r>
      <w:r w:rsidR="00A22D1C" w:rsidRPr="0018243E">
        <w:rPr>
          <w:rFonts w:ascii="Arial" w:hAnsi="Arial" w:cs="Arial"/>
          <w:sz w:val="22"/>
          <w:szCs w:val="22"/>
          <w:lang w:val="sr-Cyrl-CS"/>
        </w:rPr>
        <w:t xml:space="preserve"> о каталогу радних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 xml:space="preserve"> места у јавним службама и другим организацијама у јавном сектору ( </w:t>
      </w:r>
      <w:r w:rsidR="00B94086" w:rsidRPr="00802DF7">
        <w:rPr>
          <w:rFonts w:ascii="Arial" w:hAnsi="Arial" w:cs="Arial"/>
          <w:sz w:val="22"/>
          <w:szCs w:val="22"/>
          <w:lang w:val="sr-Cyrl-CS"/>
        </w:rPr>
        <w:t xml:space="preserve">Службени гласник Републике </w:t>
      </w:r>
      <w:r w:rsidR="00B94086" w:rsidRPr="00501882">
        <w:rPr>
          <w:rFonts w:ascii="Arial" w:hAnsi="Arial" w:cs="Arial"/>
          <w:sz w:val="22"/>
          <w:szCs w:val="22"/>
          <w:lang w:val="sr-Cyrl-CS"/>
        </w:rPr>
        <w:t xml:space="preserve">Србије бр. </w:t>
      </w:r>
      <w:r w:rsidR="00A22D1C" w:rsidRPr="00501882">
        <w:rPr>
          <w:rFonts w:ascii="Arial" w:hAnsi="Arial" w:cs="Arial"/>
          <w:sz w:val="22"/>
          <w:szCs w:val="22"/>
          <w:lang w:val="sr-Cyrl-CS"/>
        </w:rPr>
        <w:t>81/2017</w:t>
      </w:r>
      <w:r w:rsidR="00B94086" w:rsidRPr="00501882">
        <w:rPr>
          <w:rFonts w:ascii="Arial" w:hAnsi="Arial" w:cs="Arial"/>
          <w:sz w:val="22"/>
          <w:szCs w:val="22"/>
          <w:lang w:val="sr-Cyrl-CS"/>
        </w:rPr>
        <w:t>.</w:t>
      </w:r>
      <w:r w:rsidR="00A22D1C" w:rsidRPr="00501882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024240" w:rsidRPr="00501882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024240" w:rsidRPr="00501882">
        <w:rPr>
          <w:rFonts w:ascii="Arial" w:hAnsi="Arial" w:cs="Arial"/>
          <w:noProof/>
          <w:sz w:val="22"/>
          <w:szCs w:val="22"/>
        </w:rPr>
        <w:t xml:space="preserve">и </w:t>
      </w:r>
      <w:r w:rsidR="00024240" w:rsidRPr="00501882">
        <w:rPr>
          <w:rFonts w:ascii="Arial" w:hAnsi="Arial" w:cs="Arial"/>
          <w:bCs/>
          <w:iCs/>
          <w:sz w:val="22"/>
          <w:szCs w:val="22"/>
        </w:rPr>
        <w:t>Уредбом о изменама и допунама Уредбе о Каталогу радних места у јавним службама и другим организацијама у јавном сектору Службени гласник( РС, бр. 6/2018)</w:t>
      </w:r>
      <w:r w:rsidR="00FF68A8" w:rsidRPr="00501882">
        <w:rPr>
          <w:rFonts w:ascii="Arial" w:hAnsi="Arial" w:cs="Arial"/>
          <w:sz w:val="22"/>
          <w:szCs w:val="22"/>
          <w:lang w:val="sr-Cyrl-CS"/>
        </w:rPr>
        <w:t xml:space="preserve">, директор Школе, </w:t>
      </w:r>
      <w:r w:rsidR="00024240" w:rsidRPr="00501882">
        <w:rPr>
          <w:rFonts w:ascii="Arial" w:hAnsi="Arial" w:cs="Arial"/>
          <w:noProof/>
          <w:sz w:val="22"/>
          <w:szCs w:val="22"/>
          <w:lang w:val="sr-Cyrl-CS"/>
        </w:rPr>
        <w:t xml:space="preserve">дана </w:t>
      </w:r>
      <w:r w:rsidR="004E792E">
        <w:rPr>
          <w:rFonts w:ascii="Arial" w:hAnsi="Arial" w:cs="Arial"/>
          <w:noProof/>
          <w:sz w:val="22"/>
          <w:szCs w:val="22"/>
          <w:lang w:val="ru-RU"/>
        </w:rPr>
        <w:t>21</w:t>
      </w:r>
      <w:r w:rsidR="003C30DA">
        <w:rPr>
          <w:rFonts w:ascii="Arial" w:hAnsi="Arial" w:cs="Arial"/>
          <w:noProof/>
          <w:sz w:val="22"/>
          <w:szCs w:val="22"/>
          <w:lang w:val="ru-RU"/>
        </w:rPr>
        <w:t>.0</w:t>
      </w:r>
      <w:r w:rsidR="004E792E">
        <w:rPr>
          <w:rFonts w:ascii="Arial" w:hAnsi="Arial" w:cs="Arial"/>
          <w:noProof/>
          <w:sz w:val="22"/>
          <w:szCs w:val="22"/>
        </w:rPr>
        <w:t>3</w:t>
      </w:r>
      <w:r w:rsidR="00A20939">
        <w:rPr>
          <w:rFonts w:ascii="Arial" w:hAnsi="Arial" w:cs="Arial"/>
          <w:noProof/>
          <w:sz w:val="22"/>
          <w:szCs w:val="22"/>
          <w:lang w:val="ru-RU"/>
        </w:rPr>
        <w:t>.2018.</w:t>
      </w:r>
      <w:r w:rsidR="00024240" w:rsidRPr="00501882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024240" w:rsidRPr="00501882">
        <w:rPr>
          <w:rFonts w:ascii="Arial" w:hAnsi="Arial" w:cs="Arial"/>
          <w:noProof/>
          <w:sz w:val="22"/>
          <w:szCs w:val="22"/>
          <w:lang w:val="sr-Cyrl-CS"/>
        </w:rPr>
        <w:t>године</w:t>
      </w:r>
      <w:r w:rsidR="00FF68A8" w:rsidRPr="00501882">
        <w:rPr>
          <w:rFonts w:ascii="Arial" w:hAnsi="Arial" w:cs="Arial"/>
          <w:noProof/>
          <w:sz w:val="22"/>
          <w:szCs w:val="22"/>
          <w:lang w:val="sr-Cyrl-CS"/>
        </w:rPr>
        <w:t>,</w:t>
      </w:r>
      <w:r w:rsidR="00024240" w:rsidRPr="00501882">
        <w:rPr>
          <w:rFonts w:ascii="Arial" w:hAnsi="Arial" w:cs="Arial"/>
          <w:noProof/>
          <w:sz w:val="22"/>
          <w:szCs w:val="22"/>
          <w:lang w:val="sr-Cyrl-CS"/>
        </w:rPr>
        <w:t xml:space="preserve"> донео је </w:t>
      </w:r>
    </w:p>
    <w:p w:rsidR="00C80B00" w:rsidRPr="004E362C" w:rsidRDefault="00024240" w:rsidP="00C80B00">
      <w:pPr>
        <w:rPr>
          <w:rFonts w:ascii="Arial" w:hAnsi="Arial" w:cs="Arial"/>
          <w:lang w:val="sr-Cyrl-CS"/>
        </w:rPr>
      </w:pPr>
      <w:r w:rsidRPr="00501882">
        <w:t xml:space="preserve"> </w:t>
      </w:r>
    </w:p>
    <w:p w:rsidR="00C80B00" w:rsidRPr="004E362C" w:rsidRDefault="00C80B00" w:rsidP="00C80B00">
      <w:pPr>
        <w:rPr>
          <w:rFonts w:ascii="Arial" w:hAnsi="Arial" w:cs="Arial"/>
          <w:b/>
          <w:lang w:val="sr-Cyrl-CS"/>
        </w:rPr>
      </w:pPr>
    </w:p>
    <w:p w:rsidR="00C80B00" w:rsidRPr="004E362C" w:rsidRDefault="00C80B00" w:rsidP="00C80B00">
      <w:pPr>
        <w:rPr>
          <w:rFonts w:ascii="Arial" w:hAnsi="Arial" w:cs="Arial"/>
          <w:b/>
          <w:sz w:val="40"/>
          <w:szCs w:val="40"/>
        </w:rPr>
      </w:pPr>
    </w:p>
    <w:p w:rsidR="00C80B00" w:rsidRPr="004E362C" w:rsidRDefault="00C80B00" w:rsidP="00C80B00">
      <w:pPr>
        <w:spacing w:before="600" w:after="600" w:line="500" w:lineRule="exac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4E362C">
        <w:rPr>
          <w:rFonts w:ascii="Arial" w:hAnsi="Arial" w:cs="Arial"/>
          <w:b/>
          <w:sz w:val="36"/>
          <w:szCs w:val="36"/>
        </w:rPr>
        <w:t>ПРАВИЛНИК О ОРГАНИЗАЦИЈИ И</w:t>
      </w:r>
      <w:r w:rsidRPr="004E362C">
        <w:rPr>
          <w:rFonts w:ascii="Arial" w:hAnsi="Arial" w:cs="Arial"/>
          <w:b/>
          <w:sz w:val="36"/>
          <w:szCs w:val="36"/>
        </w:rPr>
        <w:br/>
        <w:t>СИСТЕМАТИЗАЦИЈИ ПОСЛОВА</w:t>
      </w:r>
      <w:r w:rsidRPr="004E362C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У XIII БЕОГРАДСКОЈ</w:t>
      </w:r>
      <w:r w:rsidRPr="004E362C">
        <w:rPr>
          <w:rFonts w:ascii="Arial" w:hAnsi="Arial" w:cs="Arial"/>
          <w:b/>
          <w:sz w:val="36"/>
          <w:szCs w:val="36"/>
        </w:rPr>
        <w:t xml:space="preserve"> ГИМНАЗИЈИ</w:t>
      </w:r>
    </w:p>
    <w:p w:rsidR="00024240" w:rsidRDefault="00024240" w:rsidP="00FF68A8">
      <w:pPr>
        <w:ind w:firstLine="0"/>
        <w:rPr>
          <w:rFonts w:ascii="Arial" w:hAnsi="Arial" w:cs="Arial"/>
          <w:lang/>
        </w:rPr>
      </w:pPr>
    </w:p>
    <w:p w:rsidR="00C80B00" w:rsidRPr="00C80B00" w:rsidRDefault="00C80B00" w:rsidP="00FF68A8">
      <w:pPr>
        <w:ind w:firstLine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          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ОПШТЕ ОДРЕДБЕ </w:t>
      </w:r>
    </w:p>
    <w:p w:rsidR="004E792E" w:rsidRDefault="004E792E" w:rsidP="001974C8">
      <w:pPr>
        <w:ind w:firstLine="0"/>
        <w:rPr>
          <w:sz w:val="22"/>
          <w:szCs w:val="22"/>
        </w:rPr>
      </w:pPr>
    </w:p>
    <w:p w:rsidR="00D76392" w:rsidRPr="00C80B00" w:rsidRDefault="00C80B00" w:rsidP="001974C8">
      <w:pPr>
        <w:ind w:firstLine="0"/>
        <w:rPr>
          <w:rFonts w:ascii="Arial" w:hAnsi="Arial" w:cs="Arial"/>
          <w:b/>
          <w:sz w:val="22"/>
          <w:szCs w:val="22"/>
          <w:lang w:val="sr-Cyrl-CS"/>
        </w:rPr>
      </w:pPr>
      <w:r w:rsidRPr="00C80B00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Члан 1.</w:t>
      </w:r>
    </w:p>
    <w:p w:rsidR="003200B1" w:rsidRPr="001C0A0B" w:rsidRDefault="003C30DA" w:rsidP="0045407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80B00">
        <w:rPr>
          <w:rFonts w:ascii="Arial" w:hAnsi="Arial" w:cs="Arial"/>
          <w:sz w:val="22"/>
          <w:szCs w:val="22"/>
          <w:lang w:val="sr-Cyrl-CS"/>
        </w:rPr>
        <w:t>Правилником о организацији и систематизацији послова (у даљем тексту: Правилник), се утврђује унутрашња организација рада и систематизација послова у XIII београдској гимназији</w:t>
      </w:r>
      <w:r w:rsidR="00C80B00" w:rsidRPr="001C0A0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80B0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04B2">
        <w:rPr>
          <w:rFonts w:ascii="Arial" w:hAnsi="Arial" w:cs="Arial"/>
          <w:sz w:val="22"/>
          <w:szCs w:val="22"/>
          <w:lang w:val="sr-Cyrl-CS"/>
        </w:rPr>
        <w:t>(у даљем тексту: Школа</w:t>
      </w:r>
      <w:r w:rsidR="00765E3B" w:rsidRPr="001C0A0B">
        <w:rPr>
          <w:rFonts w:ascii="Arial" w:hAnsi="Arial" w:cs="Arial"/>
          <w:sz w:val="22"/>
          <w:szCs w:val="22"/>
          <w:lang w:val="sr-Cyrl-CS"/>
        </w:rPr>
        <w:t xml:space="preserve">), </w:t>
      </w:r>
      <w:r w:rsidR="008F4AB4">
        <w:rPr>
          <w:rFonts w:ascii="Arial" w:hAnsi="Arial" w:cs="Arial"/>
          <w:sz w:val="22"/>
          <w:szCs w:val="22"/>
          <w:lang w:val="sr-Cyrl-CS"/>
        </w:rPr>
        <w:t xml:space="preserve">односно </w:t>
      </w:r>
      <w:r w:rsidR="00765E3B" w:rsidRPr="001C0A0B">
        <w:rPr>
          <w:rFonts w:ascii="Arial" w:hAnsi="Arial" w:cs="Arial"/>
          <w:sz w:val="22"/>
          <w:szCs w:val="22"/>
          <w:lang w:val="sr-Cyrl-CS"/>
        </w:rPr>
        <w:t xml:space="preserve">називи радних места, </w:t>
      </w:r>
      <w:r w:rsidR="009F08E0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4AB4">
        <w:rPr>
          <w:rFonts w:ascii="Arial" w:hAnsi="Arial" w:cs="Arial"/>
          <w:sz w:val="22"/>
          <w:szCs w:val="22"/>
          <w:lang w:val="sr-Cyrl-CS"/>
        </w:rPr>
        <w:t xml:space="preserve">посебни </w:t>
      </w:r>
      <w:r w:rsidR="009F08E0" w:rsidRPr="001C0A0B">
        <w:rPr>
          <w:rFonts w:ascii="Arial" w:hAnsi="Arial" w:cs="Arial"/>
          <w:sz w:val="22"/>
          <w:szCs w:val="22"/>
          <w:lang w:val="sr-Cyrl-CS"/>
        </w:rPr>
        <w:t>услов</w:t>
      </w:r>
      <w:r w:rsidR="00765E3B" w:rsidRPr="001C0A0B">
        <w:rPr>
          <w:rFonts w:ascii="Arial" w:hAnsi="Arial" w:cs="Arial"/>
          <w:sz w:val="22"/>
          <w:szCs w:val="22"/>
          <w:lang w:val="sr-Cyrl-CS"/>
        </w:rPr>
        <w:t>и</w:t>
      </w:r>
      <w:r w:rsidR="008F4AB4">
        <w:rPr>
          <w:rFonts w:ascii="Arial" w:hAnsi="Arial" w:cs="Arial"/>
          <w:sz w:val="22"/>
          <w:szCs w:val="22"/>
          <w:lang w:val="sr-Cyrl-CS"/>
        </w:rPr>
        <w:t xml:space="preserve"> (поред општих услова утврђених закон</w:t>
      </w:r>
      <w:r w:rsidR="00F94E2C">
        <w:rPr>
          <w:rFonts w:ascii="Arial" w:hAnsi="Arial" w:cs="Arial"/>
          <w:sz w:val="22"/>
          <w:szCs w:val="22"/>
          <w:lang w:val="sr-Cyrl-CS"/>
        </w:rPr>
        <w:t>о</w:t>
      </w:r>
      <w:r w:rsidR="008F4AB4">
        <w:rPr>
          <w:rFonts w:ascii="Arial" w:hAnsi="Arial" w:cs="Arial"/>
          <w:sz w:val="22"/>
          <w:szCs w:val="22"/>
          <w:lang w:val="sr-Cyrl-CS"/>
        </w:rPr>
        <w:t>м)</w:t>
      </w:r>
      <w:r w:rsidR="00765E3B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00B1" w:rsidRPr="001C0A0B">
        <w:rPr>
          <w:rFonts w:ascii="Arial" w:hAnsi="Arial" w:cs="Arial"/>
          <w:sz w:val="22"/>
          <w:szCs w:val="22"/>
          <w:lang w:val="sr-Cyrl-CS"/>
        </w:rPr>
        <w:t>за за</w:t>
      </w:r>
      <w:r w:rsidR="00765E3B" w:rsidRPr="001C0A0B">
        <w:rPr>
          <w:rFonts w:ascii="Arial" w:hAnsi="Arial" w:cs="Arial"/>
          <w:sz w:val="22"/>
          <w:szCs w:val="22"/>
          <w:lang w:val="sr-Cyrl-CS"/>
        </w:rPr>
        <w:t>снивање радног односа</w:t>
      </w:r>
      <w:r w:rsidR="008F4AB4">
        <w:rPr>
          <w:rFonts w:ascii="Arial" w:hAnsi="Arial" w:cs="Arial"/>
          <w:sz w:val="22"/>
          <w:szCs w:val="22"/>
          <w:lang w:val="sr-Cyrl-CS"/>
        </w:rPr>
        <w:t xml:space="preserve"> и рада у погледу</w:t>
      </w:r>
      <w:r w:rsidR="00765E3B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4AB4">
        <w:rPr>
          <w:rFonts w:ascii="Arial" w:hAnsi="Arial" w:cs="Arial"/>
          <w:sz w:val="22"/>
          <w:szCs w:val="22"/>
          <w:lang w:val="sr-Cyrl-CS"/>
        </w:rPr>
        <w:t>врсте</w:t>
      </w:r>
      <w:r w:rsidR="003200B1" w:rsidRPr="001C0A0B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E23A24" w:rsidRPr="001C0A0B">
        <w:rPr>
          <w:rFonts w:ascii="Arial" w:hAnsi="Arial" w:cs="Arial"/>
          <w:sz w:val="22"/>
          <w:szCs w:val="22"/>
          <w:lang w:val="sr-Cyrl-CS"/>
        </w:rPr>
        <w:t>степен</w:t>
      </w:r>
      <w:r w:rsidR="008F4AB4">
        <w:rPr>
          <w:rFonts w:ascii="Arial" w:hAnsi="Arial" w:cs="Arial"/>
          <w:sz w:val="22"/>
          <w:szCs w:val="22"/>
          <w:lang w:val="sr-Cyrl-CS"/>
        </w:rPr>
        <w:t>а стручне спреме, радног</w:t>
      </w:r>
      <w:r w:rsidR="00E23A24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7925" w:rsidRPr="001C0A0B">
        <w:rPr>
          <w:rFonts w:ascii="Arial" w:hAnsi="Arial" w:cs="Arial"/>
          <w:sz w:val="22"/>
          <w:szCs w:val="22"/>
          <w:lang w:val="sr-Cyrl-CS"/>
        </w:rPr>
        <w:t>искуства и други</w:t>
      </w:r>
      <w:r w:rsidR="008F4AB4">
        <w:rPr>
          <w:rFonts w:ascii="Arial" w:hAnsi="Arial" w:cs="Arial"/>
          <w:sz w:val="22"/>
          <w:szCs w:val="22"/>
          <w:lang w:val="sr-Cyrl-CS"/>
        </w:rPr>
        <w:t>х</w:t>
      </w:r>
      <w:r w:rsidR="005C7925" w:rsidRPr="001C0A0B">
        <w:rPr>
          <w:rFonts w:ascii="Arial" w:hAnsi="Arial" w:cs="Arial"/>
          <w:sz w:val="22"/>
          <w:szCs w:val="22"/>
          <w:lang w:val="sr-Cyrl-CS"/>
        </w:rPr>
        <w:t xml:space="preserve"> посебни</w:t>
      </w:r>
      <w:r w:rsidR="008F4AB4">
        <w:rPr>
          <w:rFonts w:ascii="Arial" w:hAnsi="Arial" w:cs="Arial"/>
          <w:sz w:val="22"/>
          <w:szCs w:val="22"/>
          <w:lang w:val="sr-Cyrl-CS"/>
        </w:rPr>
        <w:t>х услова</w:t>
      </w:r>
      <w:r w:rsidR="005C7925" w:rsidRPr="001C0A0B">
        <w:rPr>
          <w:rFonts w:ascii="Arial" w:hAnsi="Arial" w:cs="Arial"/>
          <w:sz w:val="22"/>
          <w:szCs w:val="22"/>
          <w:lang w:val="sr-Cyrl-CS"/>
        </w:rPr>
        <w:t xml:space="preserve"> предвиђени</w:t>
      </w:r>
      <w:r w:rsidR="008F4AB4">
        <w:rPr>
          <w:rFonts w:ascii="Arial" w:hAnsi="Arial" w:cs="Arial"/>
          <w:sz w:val="22"/>
          <w:szCs w:val="22"/>
          <w:lang w:val="sr-Cyrl-CS"/>
        </w:rPr>
        <w:t>х</w:t>
      </w:r>
      <w:r w:rsidR="003200B1" w:rsidRPr="001C0A0B">
        <w:rPr>
          <w:rFonts w:ascii="Arial" w:hAnsi="Arial" w:cs="Arial"/>
          <w:sz w:val="22"/>
          <w:szCs w:val="22"/>
          <w:lang w:val="sr-Cyrl-CS"/>
        </w:rPr>
        <w:t xml:space="preserve"> законским и подзаконским прописима, број извршилаца на одређеним радним местима, радно време и опис послова и зад</w:t>
      </w:r>
      <w:r w:rsidR="00C22F04" w:rsidRPr="001C0A0B">
        <w:rPr>
          <w:rFonts w:ascii="Arial" w:hAnsi="Arial" w:cs="Arial"/>
          <w:sz w:val="22"/>
          <w:szCs w:val="22"/>
          <w:lang w:val="sr-Cyrl-CS"/>
        </w:rPr>
        <w:t>а</w:t>
      </w:r>
      <w:r w:rsidR="00E23A24" w:rsidRPr="001C0A0B">
        <w:rPr>
          <w:rFonts w:ascii="Arial" w:hAnsi="Arial" w:cs="Arial"/>
          <w:sz w:val="22"/>
          <w:szCs w:val="22"/>
          <w:lang w:val="sr-Cyrl-CS"/>
        </w:rPr>
        <w:t>така појединих радних места, и друга питања којима се уређује несметано обављање послова у оквиру делатности Школе.</w:t>
      </w:r>
    </w:p>
    <w:p w:rsidR="003200B1" w:rsidRPr="00471D6A" w:rsidRDefault="00C80B00" w:rsidP="00601E0C">
      <w:pPr>
        <w:pStyle w:val="Clan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/>
        </w:rPr>
        <w:t xml:space="preserve"> </w:t>
      </w:r>
      <w:r w:rsidR="003200B1" w:rsidRPr="00D87076">
        <w:rPr>
          <w:rFonts w:ascii="Arial" w:hAnsi="Arial" w:cs="Arial"/>
          <w:b/>
          <w:sz w:val="22"/>
          <w:szCs w:val="22"/>
        </w:rPr>
        <w:t>Члан 2</w:t>
      </w:r>
      <w:r w:rsidR="00471D6A">
        <w:rPr>
          <w:rFonts w:ascii="Arial" w:hAnsi="Arial" w:cs="Arial"/>
          <w:b/>
          <w:sz w:val="22"/>
          <w:szCs w:val="22"/>
        </w:rPr>
        <w:t>.</w:t>
      </w:r>
    </w:p>
    <w:p w:rsidR="003200B1" w:rsidRPr="001C0A0B" w:rsidRDefault="003200B1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 xml:space="preserve">Радна места као и број извршилаца са пуним или непуним радним временом утврђују се за сваку школску годину у складу са </w:t>
      </w:r>
      <w:r w:rsidR="00A6606B" w:rsidRPr="001C0A0B">
        <w:rPr>
          <w:rFonts w:ascii="Arial" w:hAnsi="Arial" w:cs="Arial"/>
          <w:sz w:val="22"/>
          <w:szCs w:val="22"/>
          <w:lang w:val="sr-Cyrl-CS"/>
        </w:rPr>
        <w:t>Г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одишњим </w:t>
      </w:r>
      <w:r w:rsidR="00A6606B" w:rsidRPr="001C0A0B">
        <w:rPr>
          <w:rFonts w:ascii="Arial" w:hAnsi="Arial" w:cs="Arial"/>
          <w:sz w:val="22"/>
          <w:szCs w:val="22"/>
          <w:lang w:val="sr-Cyrl-CS"/>
        </w:rPr>
        <w:t>планом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рада Школе за ту </w:t>
      </w:r>
      <w:r w:rsidRPr="001C0A0B">
        <w:rPr>
          <w:rFonts w:ascii="Arial" w:hAnsi="Arial" w:cs="Arial"/>
          <w:spacing w:val="-2"/>
          <w:sz w:val="22"/>
          <w:szCs w:val="22"/>
          <w:lang w:val="sr-Cyrl-CS"/>
        </w:rPr>
        <w:t>школску годину и обавезом остваривања наставног плана и програма, односно</w:t>
      </w:r>
      <w:r w:rsidR="00DE702C" w:rsidRPr="001C0A0B">
        <w:rPr>
          <w:rFonts w:ascii="Arial" w:hAnsi="Arial" w:cs="Arial"/>
          <w:spacing w:val="-2"/>
          <w:sz w:val="22"/>
          <w:szCs w:val="22"/>
          <w:lang w:val="sr-Cyrl-CS"/>
        </w:rPr>
        <w:t>,</w:t>
      </w:r>
      <w:r w:rsidRPr="001C0A0B">
        <w:rPr>
          <w:rFonts w:ascii="Arial" w:hAnsi="Arial" w:cs="Arial"/>
          <w:spacing w:val="-2"/>
          <w:sz w:val="22"/>
          <w:szCs w:val="22"/>
          <w:lang w:val="sr-Cyrl-CS"/>
        </w:rPr>
        <w:t xml:space="preserve"> у складу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са потребама процеса рада.</w:t>
      </w:r>
    </w:p>
    <w:p w:rsidR="003200B1" w:rsidRPr="00D87076" w:rsidRDefault="003200B1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>Члан 3.</w:t>
      </w:r>
    </w:p>
    <w:p w:rsidR="003200B1" w:rsidRPr="001C0A0B" w:rsidRDefault="003200B1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 xml:space="preserve">Одлуку о повећању, односно смањењу броја извршилаца на одређеним радним местима доноси директор Школе у складу са законским прописима, а на основу годишњег </w:t>
      </w:r>
      <w:r w:rsidR="00A6606B" w:rsidRPr="001C0A0B">
        <w:rPr>
          <w:rFonts w:ascii="Arial" w:hAnsi="Arial" w:cs="Arial"/>
          <w:sz w:val="22"/>
          <w:szCs w:val="22"/>
          <w:lang w:val="sr-Cyrl-CS"/>
        </w:rPr>
        <w:t>плана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рада Школе и потреба процеса рада.</w:t>
      </w:r>
    </w:p>
    <w:p w:rsidR="003200B1" w:rsidRPr="00D87076" w:rsidRDefault="003200B1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>Члан 4.</w:t>
      </w:r>
    </w:p>
    <w:p w:rsidR="003200B1" w:rsidRPr="001C0A0B" w:rsidRDefault="003200B1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 xml:space="preserve">Пуно радно време износи 40 часова недељно и организовано је у оквиру </w:t>
      </w:r>
      <w:r w:rsidR="00A6606B" w:rsidRPr="001C0A0B">
        <w:rPr>
          <w:rFonts w:ascii="Arial" w:hAnsi="Arial" w:cs="Arial"/>
          <w:sz w:val="22"/>
          <w:szCs w:val="22"/>
          <w:lang w:val="sr-Cyrl-CS"/>
        </w:rPr>
        <w:t>пет, односно</w:t>
      </w:r>
      <w:r w:rsidR="00DE702C" w:rsidRPr="001C0A0B">
        <w:rPr>
          <w:rFonts w:ascii="Arial" w:hAnsi="Arial" w:cs="Arial"/>
          <w:sz w:val="22"/>
          <w:szCs w:val="22"/>
          <w:lang w:val="sr-Cyrl-CS"/>
        </w:rPr>
        <w:t>,</w:t>
      </w:r>
      <w:r w:rsidR="00A6606B" w:rsidRPr="001C0A0B">
        <w:rPr>
          <w:rFonts w:ascii="Arial" w:hAnsi="Arial" w:cs="Arial"/>
          <w:sz w:val="22"/>
          <w:szCs w:val="22"/>
          <w:lang w:val="sr-Cyrl-CS"/>
        </w:rPr>
        <w:t xml:space="preserve"> шест </w:t>
      </w:r>
      <w:r w:rsidRPr="001C0A0B">
        <w:rPr>
          <w:rFonts w:ascii="Arial" w:hAnsi="Arial" w:cs="Arial"/>
          <w:sz w:val="22"/>
          <w:szCs w:val="22"/>
          <w:lang w:val="sr-Cyrl-CS"/>
        </w:rPr>
        <w:t>наставних дана</w:t>
      </w:r>
      <w:r w:rsidR="00DE702C" w:rsidRPr="001C0A0B">
        <w:rPr>
          <w:rFonts w:ascii="Arial" w:hAnsi="Arial" w:cs="Arial"/>
          <w:sz w:val="22"/>
          <w:szCs w:val="22"/>
          <w:lang w:val="sr-Cyrl-CS"/>
        </w:rPr>
        <w:t>,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а у складу са годишњим </w:t>
      </w:r>
      <w:r w:rsidR="00A6606B" w:rsidRPr="001C0A0B">
        <w:rPr>
          <w:rFonts w:ascii="Arial" w:hAnsi="Arial" w:cs="Arial"/>
          <w:sz w:val="22"/>
          <w:szCs w:val="22"/>
          <w:lang w:val="sr-Cyrl-CS"/>
        </w:rPr>
        <w:t>планом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рада и школским календаром.</w:t>
      </w:r>
    </w:p>
    <w:p w:rsidR="003200B1" w:rsidRPr="001C0A0B" w:rsidRDefault="003200B1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lastRenderedPageBreak/>
        <w:t>Настава се изводи према распореду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часова које доноси директор </w:t>
      </w:r>
      <w:r w:rsidR="00DE702C" w:rsidRPr="001C0A0B">
        <w:rPr>
          <w:rFonts w:ascii="Arial" w:hAnsi="Arial" w:cs="Arial"/>
          <w:sz w:val="22"/>
          <w:szCs w:val="22"/>
          <w:lang w:val="sr-Cyrl-CS"/>
        </w:rPr>
        <w:t>Ш</w:t>
      </w:r>
      <w:r w:rsidRPr="001C0A0B">
        <w:rPr>
          <w:rFonts w:ascii="Arial" w:hAnsi="Arial" w:cs="Arial"/>
          <w:sz w:val="22"/>
          <w:szCs w:val="22"/>
          <w:lang w:val="sr-Cyrl-CS"/>
        </w:rPr>
        <w:t>коле.</w:t>
      </w:r>
    </w:p>
    <w:p w:rsidR="003200B1" w:rsidRPr="00D87076" w:rsidRDefault="003200B1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>Члан 5.</w:t>
      </w:r>
    </w:p>
    <w:p w:rsidR="003200B1" w:rsidRPr="001C0A0B" w:rsidRDefault="003200B1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Због специфичности организациј</w:t>
      </w:r>
      <w:r w:rsidR="006B2B0D" w:rsidRPr="001C0A0B">
        <w:rPr>
          <w:rFonts w:ascii="Arial" w:hAnsi="Arial" w:cs="Arial"/>
          <w:sz w:val="22"/>
          <w:szCs w:val="22"/>
          <w:lang w:val="sr-Cyrl-CS"/>
        </w:rPr>
        <w:t>е и карактера рада школе запослени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могу бити распоређени на радна места са непуним радним временом</w:t>
      </w:r>
      <w:r w:rsidR="005E74D1" w:rsidRPr="001C0A0B">
        <w:rPr>
          <w:rFonts w:ascii="Arial" w:hAnsi="Arial" w:cs="Arial"/>
          <w:sz w:val="22"/>
          <w:szCs w:val="22"/>
          <w:lang w:val="sr-Cyrl-CS"/>
        </w:rPr>
        <w:t xml:space="preserve">, а </w:t>
      </w:r>
      <w:r w:rsidR="007C35DE" w:rsidRPr="001C0A0B">
        <w:rPr>
          <w:rFonts w:ascii="Arial" w:hAnsi="Arial" w:cs="Arial"/>
          <w:sz w:val="22"/>
          <w:szCs w:val="22"/>
          <w:lang w:val="sr-Cyrl-CS"/>
        </w:rPr>
        <w:t>у складу са законским прописима</w:t>
      </w:r>
      <w:r w:rsidR="005E74D1" w:rsidRPr="001C0A0B">
        <w:rPr>
          <w:rFonts w:ascii="Arial" w:hAnsi="Arial" w:cs="Arial"/>
          <w:sz w:val="22"/>
          <w:szCs w:val="22"/>
          <w:lang w:val="sr-Cyrl-CS"/>
        </w:rPr>
        <w:t xml:space="preserve"> и потребама процеса рада у Школи.</w:t>
      </w:r>
    </w:p>
    <w:p w:rsidR="005E74D1" w:rsidRPr="00D87076" w:rsidRDefault="005E74D1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>Члан 6.</w:t>
      </w:r>
    </w:p>
    <w:p w:rsidR="005E74D1" w:rsidRPr="001C0A0B" w:rsidRDefault="006B2B0D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Запослени</w:t>
      </w:r>
      <w:r w:rsidR="005E74D1" w:rsidRPr="001C0A0B">
        <w:rPr>
          <w:rFonts w:ascii="Arial" w:hAnsi="Arial" w:cs="Arial"/>
          <w:sz w:val="22"/>
          <w:szCs w:val="22"/>
          <w:lang w:val="sr-Cyrl-CS"/>
        </w:rPr>
        <w:t xml:space="preserve"> могу остваривати четрдесет</w:t>
      </w:r>
      <w:r w:rsidR="00DE702C" w:rsidRPr="001C0A0B">
        <w:rPr>
          <w:rFonts w:ascii="Arial" w:hAnsi="Arial" w:cs="Arial"/>
          <w:sz w:val="22"/>
          <w:szCs w:val="22"/>
          <w:lang w:val="sr-Cyrl-CS"/>
        </w:rPr>
        <w:t>о</w:t>
      </w:r>
      <w:r w:rsidR="005E74D1" w:rsidRPr="001C0A0B">
        <w:rPr>
          <w:rFonts w:ascii="Arial" w:hAnsi="Arial" w:cs="Arial"/>
          <w:sz w:val="22"/>
          <w:szCs w:val="22"/>
          <w:lang w:val="sr-Cyrl-CS"/>
        </w:rPr>
        <w:t>часовну радну недељу обављањем радних задатака допуном више непуни</w:t>
      </w:r>
      <w:r w:rsidR="00DB215F" w:rsidRPr="001C0A0B">
        <w:rPr>
          <w:rFonts w:ascii="Arial" w:hAnsi="Arial" w:cs="Arial"/>
          <w:sz w:val="22"/>
          <w:szCs w:val="22"/>
          <w:lang w:val="sr-Cyrl-CS"/>
        </w:rPr>
        <w:t>х</w:t>
      </w:r>
      <w:r w:rsidR="005E74D1" w:rsidRPr="001C0A0B">
        <w:rPr>
          <w:rFonts w:ascii="Arial" w:hAnsi="Arial" w:cs="Arial"/>
          <w:sz w:val="22"/>
          <w:szCs w:val="22"/>
          <w:lang w:val="sr-Cyrl-CS"/>
        </w:rPr>
        <w:t xml:space="preserve"> радних времена.</w:t>
      </w:r>
    </w:p>
    <w:p w:rsidR="005E74D1" w:rsidRPr="00D87076" w:rsidRDefault="005E74D1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>Члан 7.</w:t>
      </w:r>
    </w:p>
    <w:p w:rsidR="00D73210" w:rsidRPr="00FD5397" w:rsidRDefault="005E74D1" w:rsidP="0045407E">
      <w:pPr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 xml:space="preserve">Распоређивање извршилаца на поједина радна места са пуним или непуним радним временом </w:t>
      </w:r>
      <w:r w:rsidR="009D1C1A" w:rsidRPr="001C0A0B">
        <w:rPr>
          <w:rFonts w:ascii="Arial" w:hAnsi="Arial" w:cs="Arial"/>
          <w:sz w:val="22"/>
          <w:szCs w:val="22"/>
          <w:lang w:val="sr-Cyrl-CS"/>
        </w:rPr>
        <w:t xml:space="preserve">врши директор </w:t>
      </w:r>
      <w:r w:rsidR="00DE702C" w:rsidRPr="001C0A0B">
        <w:rPr>
          <w:rFonts w:ascii="Arial" w:hAnsi="Arial" w:cs="Arial"/>
          <w:sz w:val="22"/>
          <w:szCs w:val="22"/>
          <w:lang w:val="sr-Cyrl-CS"/>
        </w:rPr>
        <w:t>Ш</w:t>
      </w:r>
      <w:r w:rsidR="009D1C1A" w:rsidRPr="001C0A0B">
        <w:rPr>
          <w:rFonts w:ascii="Arial" w:hAnsi="Arial" w:cs="Arial"/>
          <w:sz w:val="22"/>
          <w:szCs w:val="22"/>
          <w:lang w:val="sr-Cyrl-CS"/>
        </w:rPr>
        <w:t>коле</w:t>
      </w:r>
      <w:r w:rsidR="00FD5397">
        <w:rPr>
          <w:rFonts w:ascii="Arial" w:hAnsi="Arial" w:cs="Arial"/>
          <w:sz w:val="22"/>
          <w:szCs w:val="22"/>
        </w:rPr>
        <w:t>.</w:t>
      </w:r>
    </w:p>
    <w:p w:rsidR="00D73210" w:rsidRPr="00D87076" w:rsidRDefault="00D73210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>Члан 8.</w:t>
      </w:r>
    </w:p>
    <w:p w:rsidR="00DB215F" w:rsidRPr="001C0A0B" w:rsidRDefault="00DB215F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Правилник обухвата следећа радна места и послове у Школи:</w:t>
      </w:r>
    </w:p>
    <w:p w:rsidR="00DB215F" w:rsidRPr="001C0A0B" w:rsidRDefault="00DB215F" w:rsidP="005F5D34">
      <w:pPr>
        <w:pStyle w:val="Tacka"/>
        <w:rPr>
          <w:rFonts w:ascii="Arial" w:hAnsi="Arial" w:cs="Arial"/>
          <w:b/>
          <w:sz w:val="22"/>
          <w:szCs w:val="22"/>
        </w:rPr>
      </w:pPr>
      <w:r w:rsidRPr="001C0A0B">
        <w:rPr>
          <w:rFonts w:ascii="Arial" w:hAnsi="Arial" w:cs="Arial"/>
          <w:b/>
          <w:sz w:val="22"/>
          <w:szCs w:val="22"/>
        </w:rPr>
        <w:t>Руководећа радна места:</w:t>
      </w:r>
    </w:p>
    <w:p w:rsidR="00DB215F" w:rsidRPr="001C0A0B" w:rsidRDefault="00DB215F" w:rsidP="00AD616F">
      <w:pPr>
        <w:pStyle w:val="Tacka"/>
        <w:numPr>
          <w:ilvl w:val="0"/>
          <w:numId w:val="4"/>
        </w:numPr>
      </w:pPr>
      <w:r w:rsidRPr="001C0A0B">
        <w:t xml:space="preserve">Послови руковођења: директор </w:t>
      </w:r>
    </w:p>
    <w:p w:rsidR="00DB215F" w:rsidRPr="001C0A0B" w:rsidRDefault="001469CC" w:rsidP="00AD616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</w:t>
      </w:r>
      <w:r w:rsidR="00DB215F" w:rsidRPr="001C0A0B">
        <w:rPr>
          <w:rFonts w:ascii="Arial" w:hAnsi="Arial" w:cs="Arial"/>
          <w:sz w:val="22"/>
          <w:szCs w:val="22"/>
          <w:lang w:val="sr-Cyrl-CS"/>
        </w:rPr>
        <w:t>ослови организовања и руковођења: помоћник директора</w:t>
      </w:r>
    </w:p>
    <w:p w:rsidR="00DB215F" w:rsidRPr="001C0A0B" w:rsidRDefault="00DB215F" w:rsidP="005F5D34">
      <w:pPr>
        <w:pStyle w:val="Tacka"/>
        <w:rPr>
          <w:rFonts w:ascii="Arial" w:hAnsi="Arial" w:cs="Arial"/>
          <w:b/>
          <w:sz w:val="22"/>
          <w:szCs w:val="22"/>
        </w:rPr>
      </w:pPr>
      <w:r w:rsidRPr="001C0A0B">
        <w:rPr>
          <w:rFonts w:ascii="Arial" w:hAnsi="Arial" w:cs="Arial"/>
          <w:b/>
          <w:sz w:val="22"/>
          <w:szCs w:val="22"/>
        </w:rPr>
        <w:t xml:space="preserve">Радна места у образовању: </w:t>
      </w:r>
    </w:p>
    <w:p w:rsidR="00DB215F" w:rsidRPr="001C0A0B" w:rsidRDefault="001469CC" w:rsidP="00AD616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</w:t>
      </w:r>
      <w:r w:rsidR="00DB215F" w:rsidRPr="001C0A0B">
        <w:rPr>
          <w:rFonts w:ascii="Arial" w:hAnsi="Arial" w:cs="Arial"/>
          <w:sz w:val="22"/>
          <w:szCs w:val="22"/>
          <w:lang w:val="sr-Cyrl-CS"/>
        </w:rPr>
        <w:t>ослови извођења наставе и других облика образовно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>-</w:t>
      </w:r>
      <w:r w:rsidR="00DB215F" w:rsidRPr="001C0A0B">
        <w:rPr>
          <w:rFonts w:ascii="Arial" w:hAnsi="Arial" w:cs="Arial"/>
          <w:sz w:val="22"/>
          <w:szCs w:val="22"/>
          <w:lang w:val="sr-Cyrl-CS"/>
        </w:rPr>
        <w:t xml:space="preserve">васпитног рада: наставник предметне наставе </w:t>
      </w:r>
    </w:p>
    <w:p w:rsidR="00DB215F" w:rsidRPr="001C0A0B" w:rsidRDefault="001469CC" w:rsidP="00AD616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С</w:t>
      </w:r>
      <w:r w:rsidR="00DB215F" w:rsidRPr="001C0A0B">
        <w:rPr>
          <w:rFonts w:ascii="Arial" w:hAnsi="Arial" w:cs="Arial"/>
          <w:sz w:val="22"/>
          <w:szCs w:val="22"/>
          <w:lang w:val="sr-Cyrl-CS"/>
        </w:rPr>
        <w:t>тручни послови: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215F" w:rsidRPr="001C0A0B">
        <w:rPr>
          <w:rFonts w:ascii="Arial" w:hAnsi="Arial" w:cs="Arial"/>
          <w:sz w:val="22"/>
          <w:szCs w:val="22"/>
          <w:lang w:val="sr-Cyrl-CS"/>
        </w:rPr>
        <w:t>стручни сарадници: психолог, педагог и биб</w:t>
      </w:r>
      <w:r w:rsidR="00EA52C2" w:rsidRPr="001C0A0B">
        <w:rPr>
          <w:rFonts w:ascii="Arial" w:hAnsi="Arial" w:cs="Arial"/>
          <w:sz w:val="22"/>
          <w:szCs w:val="22"/>
          <w:lang w:val="sr-Cyrl-CS"/>
        </w:rPr>
        <w:t>л</w:t>
      </w:r>
      <w:r w:rsidR="00DB215F" w:rsidRPr="001C0A0B">
        <w:rPr>
          <w:rFonts w:ascii="Arial" w:hAnsi="Arial" w:cs="Arial"/>
          <w:sz w:val="22"/>
          <w:szCs w:val="22"/>
          <w:lang w:val="sr-Cyrl-CS"/>
        </w:rPr>
        <w:t>иотекар</w:t>
      </w:r>
    </w:p>
    <w:p w:rsidR="00DB215F" w:rsidRPr="001C0A0B" w:rsidRDefault="00DB215F" w:rsidP="00AD616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Правни послови: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секретар </w:t>
      </w:r>
    </w:p>
    <w:p w:rsidR="00DB215F" w:rsidRPr="001C0A0B" w:rsidRDefault="00DB215F" w:rsidP="005F5D34">
      <w:pPr>
        <w:pStyle w:val="Tacka"/>
        <w:rPr>
          <w:rFonts w:ascii="Arial" w:hAnsi="Arial" w:cs="Arial"/>
          <w:b/>
          <w:sz w:val="22"/>
          <w:szCs w:val="22"/>
        </w:rPr>
      </w:pPr>
      <w:r w:rsidRPr="001C0A0B">
        <w:rPr>
          <w:rFonts w:ascii="Arial" w:hAnsi="Arial" w:cs="Arial"/>
          <w:b/>
          <w:sz w:val="22"/>
          <w:szCs w:val="22"/>
        </w:rPr>
        <w:t>Финансијски</w:t>
      </w:r>
      <w:r w:rsidR="005521CC" w:rsidRPr="001C0A0B">
        <w:rPr>
          <w:rFonts w:ascii="Arial" w:hAnsi="Arial" w:cs="Arial"/>
          <w:b/>
          <w:sz w:val="22"/>
          <w:szCs w:val="22"/>
        </w:rPr>
        <w:t>,</w:t>
      </w:r>
      <w:r w:rsidRPr="001C0A0B">
        <w:rPr>
          <w:rFonts w:ascii="Arial" w:hAnsi="Arial" w:cs="Arial"/>
          <w:b/>
          <w:sz w:val="22"/>
          <w:szCs w:val="22"/>
        </w:rPr>
        <w:t xml:space="preserve"> рачуноводствени</w:t>
      </w:r>
      <w:r w:rsidR="005521CC" w:rsidRPr="001C0A0B">
        <w:rPr>
          <w:rFonts w:ascii="Arial" w:hAnsi="Arial" w:cs="Arial"/>
          <w:b/>
          <w:sz w:val="22"/>
          <w:szCs w:val="22"/>
        </w:rPr>
        <w:t xml:space="preserve"> и административни</w:t>
      </w:r>
      <w:r w:rsidR="00470EE5" w:rsidRPr="001C0A0B">
        <w:rPr>
          <w:rFonts w:ascii="Arial" w:hAnsi="Arial" w:cs="Arial"/>
          <w:b/>
          <w:sz w:val="22"/>
          <w:szCs w:val="22"/>
        </w:rPr>
        <w:t xml:space="preserve"> </w:t>
      </w:r>
      <w:r w:rsidRPr="001C0A0B">
        <w:rPr>
          <w:rFonts w:ascii="Arial" w:hAnsi="Arial" w:cs="Arial"/>
          <w:b/>
          <w:sz w:val="22"/>
          <w:szCs w:val="22"/>
        </w:rPr>
        <w:t>послови:</w:t>
      </w:r>
    </w:p>
    <w:p w:rsidR="00EA52C2" w:rsidRPr="001C0A0B" w:rsidRDefault="00020228" w:rsidP="00AD616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</w:t>
      </w:r>
      <w:r w:rsidR="00D92CE1">
        <w:rPr>
          <w:rFonts w:ascii="Arial" w:hAnsi="Arial" w:cs="Arial"/>
          <w:sz w:val="22"/>
          <w:szCs w:val="22"/>
          <w:lang w:val="sr-Cyrl-CS"/>
        </w:rPr>
        <w:t xml:space="preserve">ипломирани економиста </w:t>
      </w:r>
      <w:r>
        <w:rPr>
          <w:rFonts w:ascii="Arial" w:hAnsi="Arial" w:cs="Arial"/>
          <w:sz w:val="22"/>
          <w:szCs w:val="22"/>
          <w:lang w:val="sr-Cyrl-CS"/>
        </w:rPr>
        <w:t>за финансијско-рачуноводствене послове</w:t>
      </w:r>
    </w:p>
    <w:p w:rsidR="00DB215F" w:rsidRPr="00AD616F" w:rsidRDefault="00093791" w:rsidP="00AD616F">
      <w:pPr>
        <w:numPr>
          <w:ilvl w:val="0"/>
          <w:numId w:val="4"/>
        </w:numPr>
        <w:rPr>
          <w:rFonts w:ascii="Arial" w:hAnsi="Arial" w:cs="Arial"/>
          <w:color w:val="7030A0"/>
          <w:sz w:val="22"/>
          <w:szCs w:val="22"/>
          <w:lang w:val="sr-Cyrl-CS"/>
        </w:rPr>
      </w:pPr>
      <w:r w:rsidRPr="001C0A0B">
        <w:rPr>
          <w:rFonts w:ascii="Arial" w:hAnsi="Arial" w:cs="Arial"/>
          <w:spacing w:val="-6"/>
          <w:sz w:val="22"/>
          <w:szCs w:val="22"/>
          <w:lang w:val="sr-Cyrl-CS"/>
        </w:rPr>
        <w:t xml:space="preserve">референт </w:t>
      </w:r>
      <w:r>
        <w:rPr>
          <w:rFonts w:ascii="Arial" w:hAnsi="Arial" w:cs="Arial"/>
          <w:spacing w:val="-6"/>
          <w:sz w:val="22"/>
          <w:szCs w:val="22"/>
          <w:lang w:val="sr-Cyrl-CS"/>
        </w:rPr>
        <w:t xml:space="preserve"> за ф</w:t>
      </w:r>
      <w:r w:rsidR="00DB215F" w:rsidRPr="001C0A0B">
        <w:rPr>
          <w:rFonts w:ascii="Arial" w:hAnsi="Arial" w:cs="Arial"/>
          <w:spacing w:val="-6"/>
          <w:sz w:val="22"/>
          <w:szCs w:val="22"/>
          <w:lang w:val="sr-Cyrl-CS"/>
        </w:rPr>
        <w:t>инансијско</w:t>
      </w:r>
      <w:r w:rsidR="00470EE5" w:rsidRPr="001C0A0B">
        <w:rPr>
          <w:rFonts w:ascii="Arial" w:hAnsi="Arial" w:cs="Arial"/>
          <w:spacing w:val="-6"/>
          <w:sz w:val="22"/>
          <w:szCs w:val="22"/>
          <w:lang w:val="sr-Cyrl-CS"/>
        </w:rPr>
        <w:t>-</w:t>
      </w:r>
      <w:r>
        <w:rPr>
          <w:rFonts w:ascii="Arial" w:hAnsi="Arial" w:cs="Arial"/>
          <w:spacing w:val="-6"/>
          <w:sz w:val="22"/>
          <w:szCs w:val="22"/>
          <w:lang w:val="sr-Cyrl-CS"/>
        </w:rPr>
        <w:t>рачуноводствене послове</w:t>
      </w:r>
      <w:r w:rsidR="005521CC" w:rsidRPr="001C0A0B">
        <w:rPr>
          <w:rFonts w:ascii="Arial" w:hAnsi="Arial" w:cs="Arial"/>
          <w:spacing w:val="-6"/>
          <w:sz w:val="22"/>
          <w:szCs w:val="22"/>
          <w:lang w:val="sr-Cyrl-CS"/>
        </w:rPr>
        <w:t xml:space="preserve"> </w:t>
      </w:r>
    </w:p>
    <w:p w:rsidR="00DB215F" w:rsidRPr="001C0A0B" w:rsidRDefault="00D7115B" w:rsidP="00AD616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референт за правне, кадровске и </w:t>
      </w:r>
      <w:r w:rsidR="00093791">
        <w:rPr>
          <w:rFonts w:ascii="Arial" w:hAnsi="Arial" w:cs="Arial"/>
          <w:sz w:val="22"/>
          <w:szCs w:val="22"/>
          <w:lang w:val="sr-Cyrl-CS"/>
        </w:rPr>
        <w:t>а</w:t>
      </w:r>
      <w:r w:rsidR="00AD616F">
        <w:rPr>
          <w:rFonts w:ascii="Arial" w:hAnsi="Arial" w:cs="Arial"/>
          <w:sz w:val="22"/>
          <w:szCs w:val="22"/>
          <w:lang w:val="sr-Cyrl-CS"/>
        </w:rPr>
        <w:t>дминистративн</w:t>
      </w:r>
      <w:r>
        <w:rPr>
          <w:rFonts w:ascii="Arial" w:hAnsi="Arial" w:cs="Arial"/>
          <w:sz w:val="22"/>
          <w:szCs w:val="22"/>
          <w:lang w:val="sr-Cyrl-CS"/>
        </w:rPr>
        <w:t>е послове</w:t>
      </w:r>
      <w:r w:rsidR="00AD616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B215F" w:rsidRPr="001C0A0B" w:rsidRDefault="00DB215F" w:rsidP="005F5D34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b/>
          <w:sz w:val="22"/>
          <w:szCs w:val="22"/>
        </w:rPr>
        <w:t>Послови техничког одржавања</w:t>
      </w:r>
      <w:r w:rsidRPr="001C0A0B">
        <w:rPr>
          <w:rFonts w:ascii="Arial" w:hAnsi="Arial" w:cs="Arial"/>
          <w:sz w:val="22"/>
          <w:szCs w:val="22"/>
        </w:rPr>
        <w:t xml:space="preserve">: </w:t>
      </w:r>
      <w:r w:rsidR="00470EE5" w:rsidRPr="001C0A0B">
        <w:rPr>
          <w:rFonts w:ascii="Arial" w:hAnsi="Arial" w:cs="Arial"/>
          <w:sz w:val="22"/>
          <w:szCs w:val="22"/>
        </w:rPr>
        <w:t xml:space="preserve">- </w:t>
      </w:r>
      <w:r w:rsidRPr="001C0A0B">
        <w:rPr>
          <w:rFonts w:ascii="Arial" w:hAnsi="Arial" w:cs="Arial"/>
          <w:sz w:val="22"/>
          <w:szCs w:val="22"/>
        </w:rPr>
        <w:t>домар</w:t>
      </w:r>
      <w:r w:rsidR="005521CC" w:rsidRPr="001C0A0B">
        <w:rPr>
          <w:rFonts w:ascii="Arial" w:hAnsi="Arial" w:cs="Arial"/>
          <w:sz w:val="22"/>
          <w:szCs w:val="22"/>
        </w:rPr>
        <w:t xml:space="preserve"> </w:t>
      </w:r>
    </w:p>
    <w:p w:rsidR="00DB215F" w:rsidRPr="00A9642D" w:rsidRDefault="00DB215F" w:rsidP="005F5D34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b/>
          <w:sz w:val="22"/>
          <w:szCs w:val="22"/>
        </w:rPr>
        <w:t>Послови одржавања хигијене:</w:t>
      </w:r>
      <w:r w:rsidR="00470EE5" w:rsidRPr="001C0A0B">
        <w:rPr>
          <w:rFonts w:ascii="Arial" w:hAnsi="Arial" w:cs="Arial"/>
          <w:sz w:val="22"/>
          <w:szCs w:val="22"/>
        </w:rPr>
        <w:t xml:space="preserve"> </w:t>
      </w:r>
      <w:r w:rsidRPr="001C0A0B">
        <w:rPr>
          <w:rFonts w:ascii="Arial" w:hAnsi="Arial" w:cs="Arial"/>
          <w:sz w:val="22"/>
          <w:szCs w:val="22"/>
        </w:rPr>
        <w:t>чистачица</w:t>
      </w:r>
      <w:r w:rsidR="00EA52C2" w:rsidRPr="001C0A0B">
        <w:rPr>
          <w:rFonts w:ascii="Arial" w:hAnsi="Arial" w:cs="Arial"/>
          <w:sz w:val="22"/>
          <w:szCs w:val="22"/>
        </w:rPr>
        <w:t xml:space="preserve"> </w:t>
      </w:r>
    </w:p>
    <w:p w:rsidR="00A9642D" w:rsidRPr="001C0A0B" w:rsidRDefault="00A9642D" w:rsidP="00A9642D">
      <w:pPr>
        <w:pStyle w:val="Tacka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DF1F81" w:rsidRDefault="00735625" w:rsidP="00FD5397">
      <w:pPr>
        <w:pStyle w:val="Odeljak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I</w:t>
      </w:r>
      <w:r w:rsidR="00182EBE" w:rsidRPr="001C0A0B">
        <w:rPr>
          <w:rFonts w:ascii="Arial" w:hAnsi="Arial" w:cs="Arial"/>
          <w:sz w:val="22"/>
          <w:szCs w:val="22"/>
        </w:rPr>
        <w:t xml:space="preserve">I </w:t>
      </w:r>
      <w:r w:rsidR="00BA5818" w:rsidRPr="001C0A0B">
        <w:rPr>
          <w:rFonts w:ascii="Arial" w:hAnsi="Arial" w:cs="Arial"/>
          <w:sz w:val="22"/>
          <w:szCs w:val="22"/>
        </w:rPr>
        <w:t>РУКОВОДЕЋА РАДНА МЕСТА</w:t>
      </w:r>
    </w:p>
    <w:p w:rsidR="00FD5397" w:rsidRPr="00FD5397" w:rsidRDefault="00FD5397" w:rsidP="00FD5397">
      <w:pPr>
        <w:pStyle w:val="Odeljak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550"/>
        <w:gridCol w:w="7087"/>
      </w:tblGrid>
      <w:tr w:rsidR="000950A2" w:rsidRPr="001C0A0B" w:rsidTr="00470EE5">
        <w:tc>
          <w:tcPr>
            <w:tcW w:w="1323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3677" w:type="pct"/>
          </w:tcPr>
          <w:p w:rsidR="000950A2" w:rsidRPr="00ED49C4" w:rsidRDefault="000950A2" w:rsidP="00601E0C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ДИРЕКТОР</w:t>
            </w:r>
          </w:p>
        </w:tc>
      </w:tr>
      <w:tr w:rsidR="000950A2" w:rsidRPr="001C0A0B" w:rsidTr="00470EE5">
        <w:trPr>
          <w:trHeight w:val="70"/>
        </w:trPr>
        <w:tc>
          <w:tcPr>
            <w:tcW w:w="1323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Шифра радног места </w:t>
            </w:r>
          </w:p>
        </w:tc>
        <w:tc>
          <w:tcPr>
            <w:tcW w:w="3677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ПО10100</w:t>
            </w:r>
          </w:p>
        </w:tc>
      </w:tr>
      <w:tr w:rsidR="000950A2" w:rsidRPr="001C0A0B" w:rsidTr="00470EE5">
        <w:tc>
          <w:tcPr>
            <w:tcW w:w="1323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3677" w:type="pct"/>
          </w:tcPr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обезбеђује законитост рада у установи</w:t>
            </w:r>
            <w:r w:rsidR="00DE702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одговоран је за законитост рада и успешно обављање делатности установе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планира, организује и прати остваривање програма образовања и васпитања и свих активности установе, у складу са законом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 xml:space="preserve">спроводи мере и активности на осигурању квалитета и унапређивању образовноваспитног рада – одговоран је за обезбеђивање квалитета, самовредновање, стварање услова за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lastRenderedPageBreak/>
              <w:t>спровођење спољашњег вредновања, остваривање стандарда постигнућа и унапређивање квалитета образовно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васпитног рада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израђује акциони план за унапређивање рада након спољашњег вредновања установе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pacing w:val="-4"/>
                <w:sz w:val="22"/>
                <w:szCs w:val="22"/>
              </w:rPr>
              <w:t>планира, организује и контролише рад запослених у установи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сарађује са родитељима,</w:t>
            </w:r>
            <w:r w:rsidR="00DE702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 xml:space="preserve">односно другим законским заступницима ученика, запосленима, органима јединице локалне самоуправе, другим организацијама и удружењима у </w:t>
            </w:r>
            <w:r w:rsidR="000950A2" w:rsidRPr="001C0A0B">
              <w:rPr>
                <w:rFonts w:ascii="Arial" w:hAnsi="Arial" w:cs="Arial"/>
                <w:spacing w:val="-4"/>
                <w:sz w:val="22"/>
                <w:szCs w:val="22"/>
              </w:rPr>
              <w:t>установи и другим и заинтересованим лицима и институцијама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 xml:space="preserve">одлучује о наменском коришћењу средстава утврђених финансијским планом и планом јавних набавки и одговара за одобравање и наменско коришћење тих средстава, у складу са </w:t>
            </w:r>
            <w:r w:rsidR="00DE702C" w:rsidRPr="001C0A0B">
              <w:rPr>
                <w:rFonts w:ascii="Arial" w:hAnsi="Arial" w:cs="Arial"/>
                <w:sz w:val="22"/>
                <w:szCs w:val="22"/>
              </w:rPr>
              <w:t>З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аконом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пружа подршку у стварању амбијента за остваривање предузетничког образовања и предузетничких активности ученика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прати остваривање развојног плана установе и одговоран је за остваривање развојног плана установе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pacing w:val="-8"/>
                <w:sz w:val="22"/>
                <w:szCs w:val="22"/>
              </w:rPr>
              <w:t>предузима мере ради извршавања налога просветног инспектора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 xml:space="preserve"> и просветног саветника, као и других инспекцијских органа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pacing w:val="-4"/>
                <w:sz w:val="22"/>
                <w:szCs w:val="22"/>
              </w:rPr>
              <w:t>организује припрему и доступност свих елемената потребних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 xml:space="preserve"> за процену остварености стандарда квалитета рада установе пре и током процеса спољашњег вредновања, као и израду акционог плана за унапређивање рада након спољашњег вредновања установе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одговоран је за благовремен и тачан унос и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одржавање ажурности базе података о установи у оквиру јединственог информационог система просвете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обавља активности у вези са обавештавањем запослених, ученика и родитеља, односно другог законског заступника, стручних органа и органа управљања о свим питањима од интереса за рад установе и ових органа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сазива и руководи седницама наставничког већа и педагошког колегијума, без права одлучивања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успоставља јасну организациону структуру са дефинисаним процедурама и носиоцима одговорности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образује стручна тела и тимове, усмерава и усклађује рад стручних органа у установи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подноси извештаје о свом раду и раду установе органу управљања, најмање два пута годишње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pacing w:val="-2"/>
                <w:sz w:val="22"/>
                <w:szCs w:val="22"/>
              </w:rPr>
              <w:t>доноси општи акт о организацији и систематизацији послова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 xml:space="preserve">, у складу са 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>З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аконом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одлучује о правима, обавезама и одговорностима деце, ученика и запослених, у складу са Законом о основама система образовања и васпитања и другим закон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>и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м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обезбеђује услове за остваривање права, обавеза и одговорности ученика и запослених, у складу са Законом о основама система образовања и васпитања и другим закон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>и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м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сарађује са ученицима и ученичким парламентом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одлучује по жалби на решење конкурсне комисије за избор кандидата за пријем у радни однос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развија и промовише инклузивну културу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организује и врши инструктивно</w:t>
            </w:r>
            <w:r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педагошки увид и прати квалитет образовно</w:t>
            </w:r>
            <w:r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васпитног рада и пе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>д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агошке праксе и предузима мере за унапређивање и усавршавање рада наставника и стручних сарадника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pacing w:val="-2"/>
                <w:sz w:val="22"/>
                <w:szCs w:val="22"/>
              </w:rPr>
              <w:t>планира и прати стручно усавршавање запослених и спроводи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 xml:space="preserve"> поступак за стицање звања наставника и стручних сарадника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одговоран је за регуларност спровођења свих испита у установи у складу са прописима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pacing w:val="-6"/>
                <w:sz w:val="22"/>
                <w:szCs w:val="22"/>
              </w:rPr>
              <w:t>предузима мере у случајевима повреда забрана дискриминације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, насиља, злостављања и занемаривања,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понашања које вређа углед, част или достојанство и страначког организовања и деловања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стручно се усавршава ради унапређивања компетенција у процесу руковођења образовно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васпитним радом у установи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надлежан је за контролу и надзор над обављањем послова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заштите и безбедности ИКТ система школе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pacing w:val="-4"/>
                <w:sz w:val="22"/>
                <w:szCs w:val="22"/>
              </w:rPr>
              <w:t xml:space="preserve">обавља и друге послове у складу са </w:t>
            </w:r>
            <w:r w:rsidR="000043A0" w:rsidRPr="001C0A0B">
              <w:rPr>
                <w:rFonts w:ascii="Arial" w:hAnsi="Arial" w:cs="Arial"/>
                <w:spacing w:val="-4"/>
                <w:sz w:val="22"/>
                <w:szCs w:val="22"/>
              </w:rPr>
              <w:t>З</w:t>
            </w:r>
            <w:r w:rsidR="000950A2" w:rsidRPr="001C0A0B">
              <w:rPr>
                <w:rFonts w:ascii="Arial" w:hAnsi="Arial" w:cs="Arial"/>
                <w:spacing w:val="-4"/>
                <w:sz w:val="22"/>
                <w:szCs w:val="22"/>
              </w:rPr>
              <w:t xml:space="preserve">аконом и </w:t>
            </w:r>
            <w:r w:rsidR="000043A0" w:rsidRPr="001C0A0B">
              <w:rPr>
                <w:rFonts w:ascii="Arial" w:hAnsi="Arial" w:cs="Arial"/>
                <w:spacing w:val="-4"/>
                <w:sz w:val="22"/>
                <w:szCs w:val="22"/>
              </w:rPr>
              <w:t>С</w:t>
            </w:r>
            <w:r w:rsidR="000950A2" w:rsidRPr="001C0A0B">
              <w:rPr>
                <w:rFonts w:ascii="Arial" w:hAnsi="Arial" w:cs="Arial"/>
                <w:spacing w:val="-4"/>
                <w:sz w:val="22"/>
                <w:szCs w:val="22"/>
              </w:rPr>
              <w:t>татутом школе</w:t>
            </w:r>
          </w:p>
        </w:tc>
      </w:tr>
      <w:tr w:rsidR="000950A2" w:rsidRPr="001C0A0B" w:rsidTr="00470EE5">
        <w:tc>
          <w:tcPr>
            <w:tcW w:w="1323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Стручна спрема/образовање</w:t>
            </w:r>
          </w:p>
        </w:tc>
        <w:tc>
          <w:tcPr>
            <w:tcW w:w="3677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Директор школе може да буде лице које испињава услове из члана 139</w:t>
            </w:r>
            <w:r w:rsidR="00E46ED9">
              <w:rPr>
                <w:rFonts w:ascii="Arial" w:hAnsi="Arial" w:cs="Arial"/>
                <w:sz w:val="22"/>
                <w:szCs w:val="22"/>
              </w:rPr>
              <w:t>.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и члана 140 став 1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>.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и 2. Закона о основама система образовања и васпитања</w:t>
            </w:r>
          </w:p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Одговарајуће високо образовање: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на студијама другог степена (мастер академске студије,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мастер струковне студије,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специјалистичке академске студије) по пропису који уређује високо образовање, почев од 10.09.2005.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године, и то:</w:t>
            </w:r>
          </w:p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1.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научне, односно стручне области за одговарајући предмет, односно групе предмета;</w:t>
            </w:r>
          </w:p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2.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на основним студијама у трајању од најмање четири године, по прописима који су уређивали високо образовање до 10.09.2005.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године</w:t>
            </w:r>
          </w:p>
        </w:tc>
      </w:tr>
      <w:tr w:rsidR="000950A2" w:rsidRPr="001C0A0B" w:rsidTr="00470EE5">
        <w:tc>
          <w:tcPr>
            <w:tcW w:w="1323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3677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1.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одговарајуће високо образовање: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за наставника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г и м н а з и ј е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за педагога и психолога</w:t>
            </w:r>
          </w:p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2.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психичка,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физичка и здравствена способност за рад са ученицима</w:t>
            </w:r>
          </w:p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3.</w:t>
            </w:r>
            <w:r w:rsidR="000043A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да зна српски језик и језик на коме се остварује образовно васпитни рад</w:t>
            </w:r>
          </w:p>
        </w:tc>
      </w:tr>
      <w:tr w:rsidR="000950A2" w:rsidRPr="001C0A0B" w:rsidTr="00470EE5">
        <w:tc>
          <w:tcPr>
            <w:tcW w:w="1323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Додатна знања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3677" w:type="pct"/>
          </w:tcPr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дозвола за рад наставника и стручног сарадника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обука и положен испит за директора установе по доношењу подзаконског акта од стране Министра просвете</w:t>
            </w:r>
          </w:p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>најмање 8 година рада у установи на пословима образовања и васпитања, након стеченог одговарајућег образовања</w:t>
            </w:r>
          </w:p>
        </w:tc>
      </w:tr>
      <w:tr w:rsidR="000950A2" w:rsidRPr="001C0A0B" w:rsidTr="00470EE5">
        <w:tc>
          <w:tcPr>
            <w:tcW w:w="1323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3677" w:type="pct"/>
          </w:tcPr>
          <w:p w:rsidR="000950A2" w:rsidRPr="00ED49C4" w:rsidRDefault="000950A2" w:rsidP="00601E0C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950A2" w:rsidRPr="001C0A0B" w:rsidTr="00470EE5">
        <w:tc>
          <w:tcPr>
            <w:tcW w:w="1323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pct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За свој рад одговара Министру просвете и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>Ш</w:t>
            </w:r>
            <w:r w:rsidRPr="001C0A0B">
              <w:rPr>
                <w:rFonts w:ascii="Arial" w:hAnsi="Arial" w:cs="Arial"/>
                <w:sz w:val="22"/>
                <w:szCs w:val="22"/>
              </w:rPr>
              <w:t>колском одбору</w:t>
            </w:r>
          </w:p>
        </w:tc>
      </w:tr>
    </w:tbl>
    <w:p w:rsidR="000950A2" w:rsidRDefault="000950A2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lastRenderedPageBreak/>
        <w:t xml:space="preserve">Члан </w:t>
      </w:r>
      <w:r w:rsidR="00ED05B1" w:rsidRPr="00D87076">
        <w:rPr>
          <w:rFonts w:ascii="Arial" w:hAnsi="Arial" w:cs="Arial"/>
          <w:b/>
          <w:sz w:val="22"/>
          <w:szCs w:val="22"/>
        </w:rPr>
        <w:t>9</w:t>
      </w:r>
      <w:r w:rsidRPr="00D87076">
        <w:rPr>
          <w:rFonts w:ascii="Arial" w:hAnsi="Arial" w:cs="Arial"/>
          <w:b/>
          <w:sz w:val="22"/>
          <w:szCs w:val="22"/>
        </w:rPr>
        <w:t>.</w:t>
      </w:r>
    </w:p>
    <w:p w:rsidR="00966843" w:rsidRPr="00966843" w:rsidRDefault="00966843" w:rsidP="00601E0C">
      <w:pPr>
        <w:pStyle w:val="Clan"/>
        <w:rPr>
          <w:rFonts w:ascii="Arial" w:hAnsi="Arial" w:cs="Arial"/>
          <w:b/>
          <w:sz w:val="22"/>
          <w:szCs w:val="22"/>
        </w:rPr>
      </w:pPr>
    </w:p>
    <w:p w:rsidR="000950A2" w:rsidRPr="001C0A0B" w:rsidRDefault="000950A2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 xml:space="preserve">Вршиоца дужности директора именује Министар до избора новог директора у </w:t>
      </w:r>
      <w:r w:rsidRPr="001C0A0B">
        <w:rPr>
          <w:rFonts w:ascii="Arial" w:hAnsi="Arial" w:cs="Arial"/>
          <w:spacing w:val="-4"/>
          <w:sz w:val="22"/>
          <w:szCs w:val="22"/>
          <w:lang w:val="sr-Cyrl-CS"/>
        </w:rPr>
        <w:t xml:space="preserve">року од осам дана од дана наступања разлога за именовање </w:t>
      </w:r>
      <w:r w:rsidR="000043A0" w:rsidRPr="001C0A0B">
        <w:rPr>
          <w:rFonts w:ascii="Arial" w:hAnsi="Arial" w:cs="Arial"/>
          <w:spacing w:val="-4"/>
          <w:sz w:val="22"/>
          <w:szCs w:val="22"/>
          <w:lang w:val="sr-Cyrl-CS"/>
        </w:rPr>
        <w:t>в</w:t>
      </w:r>
      <w:r w:rsidRPr="001C0A0B">
        <w:rPr>
          <w:rFonts w:ascii="Arial" w:hAnsi="Arial" w:cs="Arial"/>
          <w:spacing w:val="-4"/>
          <w:sz w:val="22"/>
          <w:szCs w:val="22"/>
          <w:lang w:val="sr-Cyrl-CS"/>
        </w:rPr>
        <w:t>ршиоца дужности директора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0950A2" w:rsidRPr="001C0A0B" w:rsidRDefault="000950A2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За вршиоца дужности директора установе може да буде именовано лице које испуњава прописане услове за директора установе, осим положеног испита за директора установе, и то до избора директора, а најдуже шест месеци.</w:t>
      </w:r>
    </w:p>
    <w:p w:rsidR="000950A2" w:rsidRPr="00D87076" w:rsidRDefault="000950A2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 xml:space="preserve">Члан </w:t>
      </w:r>
      <w:r w:rsidR="00ED05B1" w:rsidRPr="00D87076">
        <w:rPr>
          <w:rFonts w:ascii="Arial" w:hAnsi="Arial" w:cs="Arial"/>
          <w:b/>
          <w:sz w:val="22"/>
          <w:szCs w:val="22"/>
        </w:rPr>
        <w:t>10</w:t>
      </w:r>
      <w:r w:rsidRPr="00D87076">
        <w:rPr>
          <w:rFonts w:ascii="Arial" w:hAnsi="Arial" w:cs="Arial"/>
          <w:b/>
          <w:sz w:val="22"/>
          <w:szCs w:val="22"/>
        </w:rPr>
        <w:t>.</w:t>
      </w:r>
    </w:p>
    <w:p w:rsidR="000950A2" w:rsidRPr="001C0A0B" w:rsidRDefault="000950A2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Школа може да има помоћника директора, у складу са Правилником о критеријумима и стандардима за финансирање установе која обавља делатност средњег образовања и васпитања.</w:t>
      </w:r>
    </w:p>
    <w:p w:rsidR="000950A2" w:rsidRPr="001C0A0B" w:rsidRDefault="000950A2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Помоћник директора организује, руководи и одговоран је за педагошки рад школе, координира рад стручних актива и других стручних органа школе и обавља друге послове у складу са статутом школе.</w:t>
      </w:r>
    </w:p>
    <w:p w:rsidR="000950A2" w:rsidRDefault="000950A2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На послове помоћника директора распоређује се наставник истручни сарадник који има професионални углед и искуство у школи, за сваку школску годину, на основу решења директора школе. Помоћник директора може да обавља и послове наставника и стручног сарадника, у складу са решењем директора.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667"/>
        <w:gridCol w:w="6972"/>
      </w:tblGrid>
      <w:tr w:rsidR="000950A2" w:rsidRPr="001C0A0B" w:rsidTr="00CC17F5">
        <w:trPr>
          <w:trHeight w:val="70"/>
        </w:trPr>
        <w:tc>
          <w:tcPr>
            <w:tcW w:w="2667" w:type="dxa"/>
          </w:tcPr>
          <w:p w:rsidR="000950A2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</w:t>
            </w:r>
            <w:r w:rsidR="000950A2" w:rsidRPr="001C0A0B">
              <w:rPr>
                <w:rFonts w:ascii="Arial" w:hAnsi="Arial" w:cs="Arial"/>
                <w:sz w:val="22"/>
                <w:szCs w:val="22"/>
              </w:rPr>
              <w:t xml:space="preserve"> радног места </w:t>
            </w:r>
          </w:p>
        </w:tc>
        <w:tc>
          <w:tcPr>
            <w:tcW w:w="6972" w:type="dxa"/>
          </w:tcPr>
          <w:p w:rsidR="00E7557B" w:rsidRPr="00ED49C4" w:rsidRDefault="00E7557B" w:rsidP="00601E0C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ПОМОЋНИК ДИРЕКТОРА</w:t>
            </w:r>
          </w:p>
        </w:tc>
      </w:tr>
      <w:tr w:rsidR="00470EE5" w:rsidRPr="001C0A0B" w:rsidTr="00CC17F5">
        <w:trPr>
          <w:trHeight w:val="70"/>
        </w:trPr>
        <w:tc>
          <w:tcPr>
            <w:tcW w:w="2667" w:type="dxa"/>
          </w:tcPr>
          <w:p w:rsidR="00470EE5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6972" w:type="dxa"/>
          </w:tcPr>
          <w:p w:rsidR="00470EE5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ПО10200</w:t>
            </w:r>
          </w:p>
        </w:tc>
      </w:tr>
      <w:tr w:rsidR="0034750D" w:rsidRPr="001C0A0B" w:rsidTr="00CC17F5">
        <w:trPr>
          <w:trHeight w:val="70"/>
        </w:trPr>
        <w:tc>
          <w:tcPr>
            <w:tcW w:w="2667" w:type="dxa"/>
          </w:tcPr>
          <w:p w:rsidR="0034750D" w:rsidRPr="001C0A0B" w:rsidRDefault="0034750D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6972" w:type="dxa"/>
          </w:tcPr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руководи и одговоран је за педагошки рад установе, организује и руководи радом стручних већа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председава Наставничким већем, и педагошким колегијумом у одуству директора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стара се о обезбеђивању и унапређивању образовно васпитног рада, прати стручно усавршавање наставника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непосредно прати наставни процес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одржава часове редовне наставе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организује замену часова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остварује непосредни контакт са ученицима, родитељима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pacing w:val="-4"/>
                <w:sz w:val="22"/>
                <w:szCs w:val="22"/>
              </w:rPr>
              <w:t>упознаје наставнике са новинама у плановима и програмима</w:t>
            </w:r>
            <w:r w:rsidRPr="001C0A0B">
              <w:rPr>
                <w:rFonts w:ascii="Arial" w:hAnsi="Arial" w:cs="Arial"/>
                <w:sz w:val="22"/>
                <w:szCs w:val="22"/>
              </w:rPr>
              <w:t>, правилницима и другим актима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сарађује са приправницима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пружа помоћ у раду наставника , приправника, стара се о изради плана стручног усавршавања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сарађује са одељењским старешинама и представницима стручних већа и актива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предлаже директору 40-то часовну радну недељу задужења наставника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учествује у прегледу педагошке документације и јавних исправа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врши контролу набавке и коришћења педагошке и друге литературе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припрема извештаје и анализе за надзорне просветне органе и сарађује са њима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учествује у планирању и изради Школског програма, Школског развојног плана, и Годишњег плана рада, и праћењу њихових остваривања .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стара се о спровођењу и поштовању кућног реда, правила понашања и предузимање мера за остваривање безбедности </w:t>
            </w: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ученика и поштовање протокола о насиљу,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организује и контролише реализацију слободних активности које се спроводе кроз рад у секцијама и ваннаставним активностима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присуствује седницама стручних органа школе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организује и врши контролу друштвено-корисног рада ученика, уколико за тим има потребе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присуствује родитељским саставнцима, састанцима савета родитеља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члан је сталних и повремених комисија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ради на припреми, организацији и извођењу екскурзија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врши пријем странака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контролише забрану пушења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сарађује са локалном самоуправом ради реализовања културне и јавне делатности школе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административно-технички послови</w:t>
            </w:r>
          </w:p>
          <w:p w:rsidR="0034750D" w:rsidRPr="001C0A0B" w:rsidRDefault="0034750D" w:rsidP="0034750D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други послови по налогу директора</w:t>
            </w:r>
          </w:p>
        </w:tc>
      </w:tr>
      <w:tr w:rsidR="000950A2" w:rsidRPr="001C0A0B" w:rsidTr="00CC17F5">
        <w:tc>
          <w:tcPr>
            <w:tcW w:w="2667" w:type="dxa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Стручна спрема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6972" w:type="dxa"/>
          </w:tcPr>
          <w:p w:rsidR="00E2093A" w:rsidRPr="00E2093A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Одговарајуће високо образовање: из члана 139 и 140 став 1 и 2 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>З</w:t>
            </w:r>
            <w:r w:rsidRPr="001C0A0B">
              <w:rPr>
                <w:rFonts w:ascii="Arial" w:hAnsi="Arial" w:cs="Arial"/>
                <w:sz w:val="22"/>
                <w:szCs w:val="22"/>
              </w:rPr>
              <w:t>акона о основама система образовања и васпитања</w:t>
            </w:r>
          </w:p>
        </w:tc>
      </w:tr>
      <w:tr w:rsidR="000950A2" w:rsidRPr="001C0A0B" w:rsidTr="00CC17F5">
        <w:tc>
          <w:tcPr>
            <w:tcW w:w="2667" w:type="dxa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Додатна знања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6972" w:type="dxa"/>
          </w:tcPr>
          <w:p w:rsidR="000950A2" w:rsidRPr="009C11F1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Положен испит за лиценцу</w:t>
            </w:r>
          </w:p>
        </w:tc>
      </w:tr>
      <w:tr w:rsidR="000950A2" w:rsidRPr="001C0A0B" w:rsidTr="00CC17F5">
        <w:tc>
          <w:tcPr>
            <w:tcW w:w="2667" w:type="dxa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6972" w:type="dxa"/>
          </w:tcPr>
          <w:p w:rsidR="000950A2" w:rsidRPr="00ED49C4" w:rsidRDefault="001C0A0B" w:rsidP="00601E0C">
            <w:pPr>
              <w:pStyle w:val="Tabela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950A2" w:rsidRPr="001C0A0B" w:rsidTr="00CC17F5">
        <w:tc>
          <w:tcPr>
            <w:tcW w:w="2667" w:type="dxa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2" w:type="dxa"/>
          </w:tcPr>
          <w:p w:rsidR="000950A2" w:rsidRPr="001C0A0B" w:rsidRDefault="000950A2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E2093A" w:rsidRPr="00E2093A" w:rsidRDefault="00735625" w:rsidP="00E2093A">
      <w:pPr>
        <w:pStyle w:val="Odeljak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I</w:t>
      </w:r>
      <w:r w:rsidR="00182EBE" w:rsidRPr="001C0A0B">
        <w:rPr>
          <w:rFonts w:ascii="Arial" w:hAnsi="Arial" w:cs="Arial"/>
          <w:sz w:val="22"/>
          <w:szCs w:val="22"/>
        </w:rPr>
        <w:t xml:space="preserve">II </w:t>
      </w:r>
      <w:r w:rsidR="00E45AD3" w:rsidRPr="001C0A0B">
        <w:rPr>
          <w:rFonts w:ascii="Arial" w:hAnsi="Arial" w:cs="Arial"/>
          <w:sz w:val="22"/>
          <w:szCs w:val="22"/>
        </w:rPr>
        <w:t>ПОСЛОВИ</w:t>
      </w:r>
      <w:r w:rsidR="00470EE5" w:rsidRPr="001C0A0B">
        <w:rPr>
          <w:rFonts w:ascii="Arial" w:hAnsi="Arial" w:cs="Arial"/>
          <w:sz w:val="22"/>
          <w:szCs w:val="22"/>
        </w:rPr>
        <w:t xml:space="preserve"> </w:t>
      </w:r>
      <w:r w:rsidR="00E45AD3" w:rsidRPr="001C0A0B">
        <w:rPr>
          <w:rFonts w:ascii="Arial" w:hAnsi="Arial" w:cs="Arial"/>
          <w:sz w:val="22"/>
          <w:szCs w:val="22"/>
        </w:rPr>
        <w:t>ИЗВОЂЕЊА НАСТАВЕ И ДРУГИХ ОБЛИКА ВАСПИТНО</w:t>
      </w:r>
      <w:r w:rsidR="00470EE5" w:rsidRPr="001C0A0B">
        <w:rPr>
          <w:rFonts w:ascii="Arial" w:hAnsi="Arial" w:cs="Arial"/>
          <w:sz w:val="22"/>
          <w:szCs w:val="22"/>
        </w:rPr>
        <w:t xml:space="preserve">- </w:t>
      </w:r>
      <w:r w:rsidR="00E45AD3" w:rsidRPr="001C0A0B">
        <w:rPr>
          <w:rFonts w:ascii="Arial" w:hAnsi="Arial" w:cs="Arial"/>
          <w:sz w:val="22"/>
          <w:szCs w:val="22"/>
        </w:rPr>
        <w:t>ОБРАЗОВНОГ РАДА</w:t>
      </w:r>
      <w:r w:rsidR="00022523" w:rsidRPr="001C0A0B">
        <w:rPr>
          <w:rFonts w:ascii="Arial" w:hAnsi="Arial" w:cs="Arial"/>
          <w:sz w:val="22"/>
          <w:szCs w:val="22"/>
        </w:rPr>
        <w:t xml:space="preserve"> </w:t>
      </w:r>
      <w:r w:rsidR="00470EE5" w:rsidRPr="001C0A0B">
        <w:rPr>
          <w:rFonts w:ascii="Arial" w:hAnsi="Arial" w:cs="Arial"/>
          <w:sz w:val="22"/>
          <w:szCs w:val="22"/>
        </w:rPr>
        <w:t xml:space="preserve">- </w:t>
      </w:r>
      <w:r w:rsidR="00E45AD3" w:rsidRPr="001C0A0B">
        <w:rPr>
          <w:rFonts w:ascii="Arial" w:hAnsi="Arial" w:cs="Arial"/>
          <w:sz w:val="22"/>
          <w:szCs w:val="22"/>
        </w:rPr>
        <w:t>НАСТАВНИК ПРЕДМЕТНЕ НАСТАВЕ</w:t>
      </w:r>
    </w:p>
    <w:p w:rsidR="00E2093A" w:rsidRPr="0034750D" w:rsidRDefault="00E45AD3" w:rsidP="0034750D">
      <w:pPr>
        <w:pStyle w:val="Clan"/>
        <w:rPr>
          <w:rFonts w:ascii="Arial" w:hAnsi="Arial" w:cs="Arial"/>
          <w:b/>
          <w:sz w:val="22"/>
          <w:szCs w:val="22"/>
        </w:rPr>
      </w:pPr>
      <w:r w:rsidRPr="001C0A0B">
        <w:rPr>
          <w:rFonts w:ascii="Arial" w:hAnsi="Arial" w:cs="Arial"/>
          <w:b/>
          <w:sz w:val="22"/>
          <w:szCs w:val="22"/>
        </w:rPr>
        <w:t xml:space="preserve">Члан </w:t>
      </w:r>
      <w:r w:rsidR="00C12809" w:rsidRPr="001C0A0B">
        <w:rPr>
          <w:rFonts w:ascii="Arial" w:hAnsi="Arial" w:cs="Arial"/>
          <w:b/>
          <w:sz w:val="22"/>
          <w:szCs w:val="22"/>
        </w:rPr>
        <w:t>11</w:t>
      </w:r>
      <w:r w:rsidRPr="001C0A0B">
        <w:rPr>
          <w:rFonts w:ascii="Arial" w:hAnsi="Arial" w:cs="Arial"/>
          <w:b/>
          <w:sz w:val="22"/>
          <w:szCs w:val="22"/>
        </w:rPr>
        <w:t>.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Наставу и друге облике образовно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>-</w:t>
      </w:r>
      <w:r w:rsidRPr="001C0A0B">
        <w:rPr>
          <w:rFonts w:ascii="Arial" w:hAnsi="Arial" w:cs="Arial"/>
          <w:sz w:val="22"/>
          <w:szCs w:val="22"/>
          <w:lang w:val="sr-Cyrl-CS"/>
        </w:rPr>
        <w:t>васпитног рада у школи остварује наставник.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 xml:space="preserve">Задатак наставника јесте да својим компетенцијама осигура постизање циљева образовања и васпитања и стандарда постигнућа, уважавајући принципе образовања и васпитања, предзнања, потребе и интересовања и посебне </w:t>
      </w:r>
      <w:r w:rsidRPr="00D87076">
        <w:rPr>
          <w:rFonts w:ascii="Arial" w:hAnsi="Arial" w:cs="Arial"/>
          <w:sz w:val="22"/>
          <w:szCs w:val="22"/>
          <w:lang w:val="sr-Cyrl-CS"/>
        </w:rPr>
        <w:t>могућности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ученика.</w:t>
      </w: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551"/>
        <w:gridCol w:w="7068"/>
      </w:tblGrid>
      <w:tr w:rsidR="00E45AD3" w:rsidRPr="001C0A0B" w:rsidTr="00470EE5">
        <w:tc>
          <w:tcPr>
            <w:tcW w:w="2551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7068" w:type="dxa"/>
          </w:tcPr>
          <w:p w:rsidR="00E45AD3" w:rsidRPr="00ED49C4" w:rsidRDefault="00E45AD3" w:rsidP="00601E0C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НАСТАВНИК ПРЕДМЕТНЕ НАСТАВЕ</w:t>
            </w:r>
          </w:p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Наставник предметне наставе са </w:t>
            </w:r>
            <w:r w:rsidR="00C12809" w:rsidRPr="001C0A0B">
              <w:rPr>
                <w:rFonts w:ascii="Arial" w:hAnsi="Arial" w:cs="Arial"/>
                <w:sz w:val="22"/>
                <w:szCs w:val="22"/>
              </w:rPr>
              <w:t xml:space="preserve">и без </w:t>
            </w:r>
            <w:r w:rsidRPr="001C0A0B">
              <w:rPr>
                <w:rFonts w:ascii="Arial" w:hAnsi="Arial" w:cs="Arial"/>
                <w:sz w:val="22"/>
                <w:szCs w:val="22"/>
              </w:rPr>
              <w:t>одељењск</w:t>
            </w:r>
            <w:r w:rsidR="00C12809" w:rsidRPr="001C0A0B">
              <w:rPr>
                <w:rFonts w:ascii="Arial" w:hAnsi="Arial" w:cs="Arial"/>
                <w:sz w:val="22"/>
                <w:szCs w:val="22"/>
              </w:rPr>
              <w:t>ог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старешинств</w:t>
            </w:r>
            <w:r w:rsidR="00C12809" w:rsidRPr="001C0A0B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E45AD3" w:rsidRPr="001C0A0B" w:rsidTr="00470EE5">
        <w:tc>
          <w:tcPr>
            <w:tcW w:w="2551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7068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П020100</w:t>
            </w:r>
          </w:p>
        </w:tc>
      </w:tr>
      <w:tr w:rsidR="00E45AD3" w:rsidRPr="001C0A0B" w:rsidTr="00470EE5">
        <w:tc>
          <w:tcPr>
            <w:tcW w:w="2551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7068" w:type="dxa"/>
          </w:tcPr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планира, припрема и остварује све облике наставе и друге облике образовно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васпитног рада у складу са планом и програмом установе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спроводи индивидуализацију и прилагођавање у складу са образовно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васпитним потребама ученика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спроводи активности у циљу остваривања континуитета додатне подршке при преласку на наредни ниво образовања или у другу установу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учествује у спровођењу свих врста испита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обавља послове ментора приправнику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води прописану евиденцију и педагошку документацију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pacing w:val="-6"/>
                <w:sz w:val="22"/>
                <w:szCs w:val="22"/>
              </w:rPr>
              <w:t>обавља послове одељењског старешине, ментора приправнику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учествује у раду тимова и органа установе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учествује у изради прописаних документа установе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ради унапређивања образовно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васпитне праксе сарађује са родитељима, односно другим законским заступницима, запосленим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>а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 xml:space="preserve"> у установи, спољним сарадницима, стручним и другим институцијама, фирмама, основним и средњим школама, високо школским институцијама, институцијама културе и сл.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припрема и реализује ек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>с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курзије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припрема ученике за учешће на такмичењима и конкурсима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помаже ученицима у раду ученичког парламента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учествује у сталним и повремени комисијама, комисијама за испите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обавља дежурство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обавља часове одељењског старешине у оквиру одељењског старешинства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обавља послове руковођења кабинетима, послове око уписа ученика, послове израде извештаја, секретара испитног одбора, записничара на седницама, записничарима у комисијама административне послове у вези редовног и ванредног школовања, спровођења мера безбедности и здравља на раду, прати примену правилника о безбедности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и насиља у школе,</w:t>
            </w:r>
          </w:p>
          <w:p w:rsidR="00E45AD3" w:rsidRPr="001C0A0B" w:rsidRDefault="0002252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рад</w:t>
            </w:r>
            <w:r w:rsidRPr="001C0A0B">
              <w:rPr>
                <w:rFonts w:ascii="Arial" w:hAnsi="Arial" w:cs="Arial"/>
                <w:sz w:val="22"/>
                <w:szCs w:val="22"/>
              </w:rPr>
              <w:t>и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 xml:space="preserve"> у испитним комисијама за редовне и ванредне ученике, комисијама за упис, комисијама за набавке,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учествују у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 xml:space="preserve">раду </w:t>
            </w:r>
            <w:r w:rsidR="00E45AD3" w:rsidRPr="001C0A0B">
              <w:rPr>
                <w:rFonts w:ascii="Arial" w:hAnsi="Arial" w:cs="Arial"/>
                <w:spacing w:val="-4"/>
                <w:sz w:val="22"/>
                <w:szCs w:val="22"/>
              </w:rPr>
              <w:t>тимова, припрема и реализује родитељске састанке,</w:t>
            </w:r>
            <w:r w:rsidRPr="001C0A0B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E45AD3" w:rsidRPr="001C0A0B">
              <w:rPr>
                <w:rFonts w:ascii="Arial" w:hAnsi="Arial" w:cs="Arial"/>
                <w:spacing w:val="-4"/>
                <w:sz w:val="22"/>
                <w:szCs w:val="22"/>
              </w:rPr>
              <w:t>обезбеђује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 xml:space="preserve"> примену свих правила понашања, сарађује са родитељима,</w:t>
            </w:r>
          </w:p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и друге послове по налогу директора</w:t>
            </w:r>
          </w:p>
        </w:tc>
      </w:tr>
      <w:tr w:rsidR="00E45AD3" w:rsidRPr="001C0A0B" w:rsidTr="00470EE5">
        <w:tc>
          <w:tcPr>
            <w:tcW w:w="2551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Стручна спрема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7068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Одговарајуће високо образовање: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на студијама другог степена (мастер академске студије,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мастер струковне студије,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специјалистичке академске студије) по пропису који уређује високо образовање, почев од 10.09.2005.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године, и то:</w:t>
            </w:r>
          </w:p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1.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научне, односно стручне области за одговарајући предмет, односно групе предмета;</w:t>
            </w:r>
          </w:p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2.</w:t>
            </w:r>
            <w:r w:rsidR="00022523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на основним студијама у трајању од најмање четири године, по прописима који су уређивали високо образовање до 10.09.2005.</w:t>
            </w:r>
            <w:r w:rsidR="00D93F7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године</w:t>
            </w:r>
          </w:p>
        </w:tc>
      </w:tr>
      <w:tr w:rsidR="00E45AD3" w:rsidRPr="001C0A0B" w:rsidTr="00470EE5">
        <w:tc>
          <w:tcPr>
            <w:tcW w:w="2551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7068" w:type="dxa"/>
          </w:tcPr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одговарајуће образовање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психичка, физичка и здравствена способност за рад са децом и ученицима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E45AD3" w:rsidRPr="001C0A0B" w:rsidRDefault="00470EE5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 xml:space="preserve">да зна српски језик и језик на коме се остварује образовно </w:t>
            </w:r>
            <w:r w:rsidR="00D93F7C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E45AD3" w:rsidRPr="001C0A0B">
              <w:rPr>
                <w:rFonts w:ascii="Arial" w:hAnsi="Arial" w:cs="Arial"/>
                <w:sz w:val="22"/>
                <w:szCs w:val="22"/>
              </w:rPr>
              <w:t>васпитни рад</w:t>
            </w:r>
          </w:p>
        </w:tc>
      </w:tr>
      <w:tr w:rsidR="00E45AD3" w:rsidRPr="001C0A0B" w:rsidTr="00470EE5">
        <w:tc>
          <w:tcPr>
            <w:tcW w:w="2551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Додатна знања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601E0C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7068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Положен испит за лиценцу</w:t>
            </w:r>
          </w:p>
        </w:tc>
      </w:tr>
      <w:tr w:rsidR="00E45AD3" w:rsidRPr="001C0A0B" w:rsidTr="00470EE5">
        <w:tc>
          <w:tcPr>
            <w:tcW w:w="2551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7068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D3" w:rsidRPr="001C0A0B" w:rsidTr="00470EE5">
        <w:tc>
          <w:tcPr>
            <w:tcW w:w="2551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8" w:type="dxa"/>
          </w:tcPr>
          <w:p w:rsidR="00E45AD3" w:rsidRPr="001C0A0B" w:rsidRDefault="00E45AD3" w:rsidP="00601E0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E45AD3" w:rsidRPr="00257F22" w:rsidRDefault="00E45AD3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257F22">
        <w:rPr>
          <w:rFonts w:ascii="Arial" w:hAnsi="Arial" w:cs="Arial"/>
          <w:b/>
          <w:sz w:val="22"/>
          <w:szCs w:val="22"/>
        </w:rPr>
        <w:t xml:space="preserve">Члан </w:t>
      </w:r>
      <w:r w:rsidR="00C12809" w:rsidRPr="00257F22">
        <w:rPr>
          <w:rFonts w:ascii="Arial" w:hAnsi="Arial" w:cs="Arial"/>
          <w:b/>
          <w:sz w:val="22"/>
          <w:szCs w:val="22"/>
        </w:rPr>
        <w:t>12</w:t>
      </w:r>
      <w:r w:rsidRPr="00257F22">
        <w:rPr>
          <w:rFonts w:ascii="Arial" w:hAnsi="Arial" w:cs="Arial"/>
          <w:b/>
          <w:sz w:val="22"/>
          <w:szCs w:val="22"/>
        </w:rPr>
        <w:t>.</w:t>
      </w:r>
    </w:p>
    <w:p w:rsidR="00E45AD3" w:rsidRPr="001C0A0B" w:rsidRDefault="00E45AD3" w:rsidP="00182EBE">
      <w:pPr>
        <w:spacing w:after="0"/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Послове наставника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може да обавља, у складу са Законом о основама система образовања и васпитања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и:</w:t>
      </w:r>
    </w:p>
    <w:p w:rsidR="00E45AD3" w:rsidRPr="001C0A0B" w:rsidRDefault="00E45AD3" w:rsidP="00CC17F5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приправник</w:t>
      </w:r>
      <w:r w:rsidR="00470EE5" w:rsidRPr="001C0A0B">
        <w:rPr>
          <w:rFonts w:ascii="Arial" w:hAnsi="Arial" w:cs="Arial"/>
          <w:sz w:val="22"/>
          <w:szCs w:val="22"/>
        </w:rPr>
        <w:t xml:space="preserve"> </w:t>
      </w:r>
      <w:r w:rsidRPr="001C0A0B">
        <w:rPr>
          <w:rFonts w:ascii="Arial" w:hAnsi="Arial" w:cs="Arial"/>
          <w:sz w:val="22"/>
          <w:szCs w:val="22"/>
        </w:rPr>
        <w:t xml:space="preserve">и </w:t>
      </w:r>
    </w:p>
    <w:p w:rsidR="00E45AD3" w:rsidRPr="001C0A0B" w:rsidRDefault="00E45AD3" w:rsidP="00CC17F5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приправник –</w:t>
      </w:r>
      <w:r w:rsidR="00601E0C" w:rsidRPr="001C0A0B">
        <w:rPr>
          <w:rFonts w:ascii="Arial" w:hAnsi="Arial" w:cs="Arial"/>
          <w:sz w:val="22"/>
          <w:szCs w:val="22"/>
        </w:rPr>
        <w:t xml:space="preserve"> </w:t>
      </w:r>
      <w:r w:rsidRPr="001C0A0B">
        <w:rPr>
          <w:rFonts w:ascii="Arial" w:hAnsi="Arial" w:cs="Arial"/>
          <w:sz w:val="22"/>
          <w:szCs w:val="22"/>
        </w:rPr>
        <w:t>стажиста.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Приправник, у смислу закона, је лице које први пут у својству наставника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испита за лиценцу.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>Приправнички стаж траје најдуже две године, а за време траја</w:t>
      </w:r>
      <w:r w:rsidR="00D93F7C" w:rsidRPr="001C0A0B">
        <w:rPr>
          <w:rFonts w:ascii="Arial" w:hAnsi="Arial" w:cs="Arial"/>
          <w:sz w:val="22"/>
          <w:szCs w:val="22"/>
          <w:lang w:val="sr-Cyrl-CS"/>
        </w:rPr>
        <w:t>њ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а приправничког </w:t>
      </w:r>
      <w:r w:rsidRPr="001C0A0B">
        <w:rPr>
          <w:rFonts w:ascii="Arial" w:hAnsi="Arial" w:cs="Arial"/>
          <w:spacing w:val="-4"/>
          <w:sz w:val="22"/>
          <w:szCs w:val="22"/>
          <w:lang w:val="sr-Cyrl-CS"/>
        </w:rPr>
        <w:t>стажа, ради савладавања програма за увођење у посао наставника, установа приправнику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одређује ментора.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>Приправник – стажиста обавља приправнички стаж, савладава програм за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увођење у посао и полагање испита за лиценцу под непосредним надзором наставника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који има лиценцу.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 xml:space="preserve">Приправник – стажиста са установом закључује уговор о стручном усавршавању у трајању од најмање годину дана, а најдуже две године. </w:t>
      </w:r>
    </w:p>
    <w:p w:rsidR="00E45AD3" w:rsidRPr="00D87076" w:rsidRDefault="00E45AD3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 xml:space="preserve">Члан </w:t>
      </w:r>
      <w:r w:rsidR="00C12809" w:rsidRPr="00D87076">
        <w:rPr>
          <w:rFonts w:ascii="Arial" w:hAnsi="Arial" w:cs="Arial"/>
          <w:b/>
          <w:sz w:val="22"/>
          <w:szCs w:val="22"/>
        </w:rPr>
        <w:t>13</w:t>
      </w:r>
      <w:r w:rsidRPr="00D87076">
        <w:rPr>
          <w:rFonts w:ascii="Arial" w:hAnsi="Arial" w:cs="Arial"/>
          <w:b/>
          <w:sz w:val="22"/>
          <w:szCs w:val="22"/>
        </w:rPr>
        <w:t>.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Са наставником који има лиценцу, и који се прима у радни однос на неодређено време, установа може да уговори пробни рад, уколико је то прописано општим актом установе.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>Изузетно од става 1. Овог члана пробни рад може да се уговори и у случају пријема у радни однос на одређено време.</w:t>
      </w:r>
    </w:p>
    <w:p w:rsidR="00E45AD3" w:rsidRPr="00D87076" w:rsidRDefault="00E45AD3" w:rsidP="00601E0C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 xml:space="preserve">Члан </w:t>
      </w:r>
      <w:r w:rsidR="00C12809" w:rsidRPr="00D87076">
        <w:rPr>
          <w:rFonts w:ascii="Arial" w:hAnsi="Arial" w:cs="Arial"/>
          <w:b/>
          <w:sz w:val="22"/>
          <w:szCs w:val="22"/>
        </w:rPr>
        <w:t>14</w:t>
      </w:r>
      <w:r w:rsidRPr="00D87076">
        <w:rPr>
          <w:rFonts w:ascii="Arial" w:hAnsi="Arial" w:cs="Arial"/>
          <w:b/>
          <w:sz w:val="22"/>
          <w:szCs w:val="22"/>
        </w:rPr>
        <w:t>.</w:t>
      </w:r>
    </w:p>
    <w:p w:rsidR="00E45AD3" w:rsidRPr="001C0A0B" w:rsidRDefault="00E45AD3" w:rsidP="005F5D34">
      <w:pPr>
        <w:spacing w:after="0"/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Број извршилаца у настави за остваривање годишњег плана рада школе утврђује се на основу Правилника о критеријумима и стандардима за финансирање установе која обавља делатност средњег образовања и васпитања, и то:</w:t>
      </w:r>
    </w:p>
    <w:p w:rsidR="00E45AD3" w:rsidRPr="001C0A0B" w:rsidRDefault="00E45AD3" w:rsidP="005F5D34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укупног фонда часова предвиђеног школским програмом и других облика образовно</w:t>
      </w:r>
      <w:r w:rsidR="00470EE5" w:rsidRPr="001C0A0B">
        <w:rPr>
          <w:rFonts w:ascii="Arial" w:hAnsi="Arial" w:cs="Arial"/>
          <w:sz w:val="22"/>
          <w:szCs w:val="22"/>
        </w:rPr>
        <w:t>-</w:t>
      </w:r>
      <w:r w:rsidRPr="001C0A0B">
        <w:rPr>
          <w:rFonts w:ascii="Arial" w:hAnsi="Arial" w:cs="Arial"/>
          <w:sz w:val="22"/>
          <w:szCs w:val="22"/>
        </w:rPr>
        <w:t>васпитног рада у оквиру 40</w:t>
      </w:r>
      <w:r w:rsidR="00470EE5" w:rsidRPr="001C0A0B">
        <w:rPr>
          <w:rFonts w:ascii="Arial" w:hAnsi="Arial" w:cs="Arial"/>
          <w:sz w:val="22"/>
          <w:szCs w:val="22"/>
        </w:rPr>
        <w:t>-</w:t>
      </w:r>
      <w:r w:rsidRPr="001C0A0B">
        <w:rPr>
          <w:rFonts w:ascii="Arial" w:hAnsi="Arial" w:cs="Arial"/>
          <w:sz w:val="22"/>
          <w:szCs w:val="22"/>
        </w:rPr>
        <w:t>то сатне радне недеље;</w:t>
      </w:r>
    </w:p>
    <w:p w:rsidR="00E45AD3" w:rsidRPr="001C0A0B" w:rsidRDefault="00E45AD3" w:rsidP="005F5D34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броја одељења, група</w:t>
      </w:r>
      <w:r w:rsidR="00470EE5" w:rsidRPr="001C0A0B">
        <w:rPr>
          <w:rFonts w:ascii="Arial" w:hAnsi="Arial" w:cs="Arial"/>
          <w:sz w:val="22"/>
          <w:szCs w:val="22"/>
        </w:rPr>
        <w:t xml:space="preserve"> </w:t>
      </w:r>
      <w:r w:rsidRPr="001C0A0B">
        <w:rPr>
          <w:rFonts w:ascii="Arial" w:hAnsi="Arial" w:cs="Arial"/>
          <w:sz w:val="22"/>
          <w:szCs w:val="22"/>
        </w:rPr>
        <w:t>утврђених годишњим планом рада;</w:t>
      </w:r>
    </w:p>
    <w:p w:rsidR="00E45AD3" w:rsidRPr="001C0A0B" w:rsidRDefault="00E45AD3" w:rsidP="005F5D34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броја наставни</w:t>
      </w:r>
      <w:r w:rsidR="00FC4305" w:rsidRPr="001C0A0B">
        <w:rPr>
          <w:rFonts w:ascii="Arial" w:hAnsi="Arial" w:cs="Arial"/>
          <w:sz w:val="22"/>
          <w:szCs w:val="22"/>
        </w:rPr>
        <w:t>х</w:t>
      </w:r>
      <w:r w:rsidRPr="001C0A0B">
        <w:rPr>
          <w:rFonts w:ascii="Arial" w:hAnsi="Arial" w:cs="Arial"/>
          <w:sz w:val="22"/>
          <w:szCs w:val="22"/>
        </w:rPr>
        <w:t xml:space="preserve"> недеља предвиђених правилником којим се уређује календар образовно</w:t>
      </w:r>
      <w:r w:rsidR="00470EE5" w:rsidRPr="001C0A0B">
        <w:rPr>
          <w:rFonts w:ascii="Arial" w:hAnsi="Arial" w:cs="Arial"/>
          <w:sz w:val="22"/>
          <w:szCs w:val="22"/>
        </w:rPr>
        <w:t>-</w:t>
      </w:r>
      <w:r w:rsidRPr="001C0A0B">
        <w:rPr>
          <w:rFonts w:ascii="Arial" w:hAnsi="Arial" w:cs="Arial"/>
          <w:sz w:val="22"/>
          <w:szCs w:val="22"/>
        </w:rPr>
        <w:t>васпитног рада;</w:t>
      </w:r>
    </w:p>
    <w:p w:rsidR="00E45AD3" w:rsidRPr="001C0A0B" w:rsidRDefault="00E45AD3" w:rsidP="005F5D34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правилника којим се уређује педагошка норма свих облика образовно</w:t>
      </w:r>
      <w:r w:rsidR="00470EE5" w:rsidRPr="001C0A0B">
        <w:rPr>
          <w:rFonts w:ascii="Arial" w:hAnsi="Arial" w:cs="Arial"/>
          <w:sz w:val="22"/>
          <w:szCs w:val="22"/>
        </w:rPr>
        <w:t>-</w:t>
      </w:r>
      <w:r w:rsidRPr="001C0A0B">
        <w:rPr>
          <w:rFonts w:ascii="Arial" w:hAnsi="Arial" w:cs="Arial"/>
          <w:sz w:val="22"/>
          <w:szCs w:val="22"/>
        </w:rPr>
        <w:t>васпитног рада наставника и стручних сарадника у средњој школи;</w:t>
      </w:r>
    </w:p>
    <w:p w:rsidR="00E45AD3" w:rsidRPr="001C0A0B" w:rsidRDefault="00E45AD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</w:rPr>
        <w:t>Број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извршилаца у настави утврђује се тако што се укупан годишњи фонд часова</w:t>
      </w:r>
      <w:r w:rsidR="00D93F7C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редовне наставе појединачно за сваки наставни предмет по одељењу, групи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у школи подели са недељном нормом часова наставника (редовна настава) и бројем наставних недеља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(годишња норма наставника).</w:t>
      </w:r>
    </w:p>
    <w:p w:rsidR="009A7D0E" w:rsidRPr="001C0A0B" w:rsidRDefault="009A77F4" w:rsidP="0045407E">
      <w:pPr>
        <w:rPr>
          <w:rFonts w:ascii="Arial" w:hAnsi="Arial" w:cs="Arial"/>
          <w:sz w:val="22"/>
          <w:szCs w:val="22"/>
          <w:lang w:val="ru-RU"/>
        </w:rPr>
      </w:pPr>
      <w:r w:rsidRPr="001C0A0B">
        <w:rPr>
          <w:rFonts w:ascii="Arial" w:hAnsi="Arial" w:cs="Arial"/>
          <w:sz w:val="22"/>
          <w:szCs w:val="22"/>
          <w:lang w:val="ru-RU"/>
        </w:rPr>
        <w:lastRenderedPageBreak/>
        <w:t>Ближе услове у погледу степена и врсте образовања наставника и</w:t>
      </w:r>
      <w:r w:rsidR="00470EE5" w:rsidRPr="001C0A0B">
        <w:rPr>
          <w:rFonts w:ascii="Arial" w:hAnsi="Arial" w:cs="Arial"/>
          <w:sz w:val="22"/>
          <w:szCs w:val="22"/>
          <w:lang w:val="ru-RU"/>
        </w:rPr>
        <w:t xml:space="preserve"> </w:t>
      </w:r>
      <w:r w:rsidRPr="001C0A0B">
        <w:rPr>
          <w:rFonts w:ascii="Arial" w:hAnsi="Arial" w:cs="Arial"/>
          <w:sz w:val="22"/>
          <w:szCs w:val="22"/>
          <w:lang w:val="ru-RU"/>
        </w:rPr>
        <w:t>стручног сарадника,</w:t>
      </w:r>
      <w:r w:rsidR="00470EE5" w:rsidRPr="001C0A0B">
        <w:rPr>
          <w:rFonts w:ascii="Arial" w:hAnsi="Arial" w:cs="Arial"/>
          <w:sz w:val="22"/>
          <w:szCs w:val="22"/>
          <w:lang w:val="ru-RU"/>
        </w:rPr>
        <w:t xml:space="preserve"> </w:t>
      </w:r>
      <w:r w:rsidRPr="001C0A0B">
        <w:rPr>
          <w:rFonts w:ascii="Arial" w:hAnsi="Arial" w:cs="Arial"/>
          <w:sz w:val="22"/>
          <w:szCs w:val="22"/>
          <w:lang w:val="ru-RU"/>
        </w:rPr>
        <w:t xml:space="preserve">педагошког асистента и помоћног наставника, програм обуке за педагошког асистента, прописује </w:t>
      </w:r>
      <w:r w:rsidR="00D93F7C" w:rsidRPr="001C0A0B">
        <w:rPr>
          <w:rFonts w:ascii="Arial" w:hAnsi="Arial" w:cs="Arial"/>
          <w:sz w:val="22"/>
          <w:szCs w:val="22"/>
          <w:lang w:val="ru-RU"/>
        </w:rPr>
        <w:t>М</w:t>
      </w:r>
      <w:r w:rsidRPr="001C0A0B">
        <w:rPr>
          <w:rFonts w:ascii="Arial" w:hAnsi="Arial" w:cs="Arial"/>
          <w:sz w:val="22"/>
          <w:szCs w:val="22"/>
          <w:lang w:val="ru-RU"/>
        </w:rPr>
        <w:t>инистар.</w:t>
      </w:r>
    </w:p>
    <w:p w:rsidR="009A7D0E" w:rsidRPr="001C0A0B" w:rsidRDefault="009A7D0E" w:rsidP="00601E0C">
      <w:pPr>
        <w:rPr>
          <w:rFonts w:ascii="Arial" w:hAnsi="Arial" w:cs="Arial"/>
          <w:sz w:val="22"/>
          <w:szCs w:val="22"/>
          <w:lang w:val="ru-RU"/>
        </w:rPr>
      </w:pPr>
      <w:r w:rsidRPr="001C0A0B">
        <w:rPr>
          <w:rFonts w:ascii="Arial" w:hAnsi="Arial" w:cs="Arial"/>
          <w:sz w:val="22"/>
          <w:szCs w:val="22"/>
          <w:lang w:val="ru-RU"/>
        </w:rPr>
        <w:t xml:space="preserve">Степен и врсту образовања наставника верске наставе у школи, на заједнички предлог министарства надлежног за послове вера и традиционалних цркава и верских заједница, прописује </w:t>
      </w:r>
      <w:r w:rsidR="00D93F7C" w:rsidRPr="001C0A0B">
        <w:rPr>
          <w:rFonts w:ascii="Arial" w:hAnsi="Arial" w:cs="Arial"/>
          <w:sz w:val="22"/>
          <w:szCs w:val="22"/>
          <w:lang w:val="ru-RU"/>
        </w:rPr>
        <w:t>М</w:t>
      </w:r>
      <w:r w:rsidRPr="001C0A0B">
        <w:rPr>
          <w:rFonts w:ascii="Arial" w:hAnsi="Arial" w:cs="Arial"/>
          <w:sz w:val="22"/>
          <w:szCs w:val="22"/>
          <w:lang w:val="ru-RU"/>
        </w:rPr>
        <w:t>инистар.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567"/>
        <w:gridCol w:w="1871"/>
        <w:gridCol w:w="4707"/>
        <w:gridCol w:w="1247"/>
        <w:gridCol w:w="1247"/>
      </w:tblGrid>
      <w:tr w:rsidR="00C61B69" w:rsidRPr="001C0A0B" w:rsidTr="005F5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9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9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9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  <w:r w:rsidRPr="001C0A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9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B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7A43EB" w:rsidRPr="001C0A0B" w:rsidRDefault="007A43EB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607259" w:rsidRPr="00F45257" w:rsidRDefault="00F45257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7,67</w:t>
            </w:r>
          </w:p>
        </w:tc>
      </w:tr>
      <w:tr w:rsidR="00C61B69" w:rsidRPr="001C0A0B" w:rsidTr="005F5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A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A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A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  <w:r w:rsidRPr="001C0A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A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B" w:rsidRPr="001C0A0B" w:rsidRDefault="0006352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7A43EB" w:rsidRPr="001C0A0B" w:rsidRDefault="007A43EB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06352A" w:rsidRPr="00F45257" w:rsidRDefault="008E386C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8E386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A43EB" w:rsidRPr="008E386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4525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C61B69" w:rsidRPr="001C0A0B" w:rsidTr="005F5D34">
        <w:tc>
          <w:tcPr>
            <w:tcW w:w="567" w:type="dxa"/>
            <w:tcBorders>
              <w:top w:val="single" w:sz="4" w:space="0" w:color="auto"/>
            </w:tcBorders>
          </w:tcPr>
          <w:p w:rsidR="00BB51F7" w:rsidRPr="00DE7201" w:rsidRDefault="00DE7201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Француски језик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  <w:r w:rsidRPr="001C0A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9543DB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9543DB">
              <w:rPr>
                <w:rFonts w:ascii="Arial" w:hAnsi="Arial" w:cs="Arial"/>
                <w:b/>
                <w:sz w:val="22"/>
                <w:szCs w:val="22"/>
              </w:rPr>
              <w:t>1,</w:t>
            </w:r>
            <w:r w:rsidR="00F45257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Руски језик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  <w:r w:rsidRPr="001C0A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9543D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9543DB" w:rsidRPr="00F45257" w:rsidRDefault="009543DB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9543DB">
              <w:rPr>
                <w:rFonts w:ascii="Arial" w:hAnsi="Arial" w:cs="Arial"/>
                <w:b/>
                <w:sz w:val="22"/>
                <w:szCs w:val="22"/>
              </w:rPr>
              <w:t>1,</w:t>
            </w:r>
            <w:r w:rsidR="00F45257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Немачки језик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9C11F1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9C11F1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9C11F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C11F1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9C11F1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9C11F1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9C11F1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9543DB" w:rsidRPr="00F45257" w:rsidRDefault="009C11F1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0A5324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F45257"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Латински језик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DC7381" w:rsidRPr="00F45257" w:rsidRDefault="00F45257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C7381" w:rsidRPr="00DC7381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BB51F7" w:rsidRPr="00A316B5" w:rsidRDefault="002F187B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A316B5">
              <w:rPr>
                <w:rFonts w:ascii="Arial" w:hAnsi="Arial" w:cs="Arial"/>
                <w:sz w:val="22"/>
                <w:szCs w:val="22"/>
              </w:rPr>
              <w:t xml:space="preserve"> Математика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F45257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B51F7" w:rsidRPr="006374C2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BB51F7" w:rsidRPr="001B5F96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87B" w:rsidRPr="001B5F96">
              <w:rPr>
                <w:rFonts w:ascii="Arial" w:hAnsi="Arial" w:cs="Arial"/>
                <w:sz w:val="22"/>
                <w:szCs w:val="22"/>
              </w:rPr>
              <w:t xml:space="preserve">Физика 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6374C2" w:rsidRDefault="00BB51F7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1F7" w:rsidRPr="00F45257" w:rsidRDefault="00F45257" w:rsidP="00F4525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374C2" w:rsidRPr="006374C2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DE7201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BB51F7" w:rsidRPr="00B020FA" w:rsidRDefault="00B020FA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Верска настава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F45257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4345E" w:rsidRPr="00F4345E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DE7201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71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Психологија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641CD9" w:rsidRDefault="00641CD9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641CD9">
              <w:rPr>
                <w:rFonts w:ascii="Arial" w:hAnsi="Arial" w:cs="Arial"/>
                <w:b/>
                <w:sz w:val="22"/>
                <w:szCs w:val="22"/>
              </w:rPr>
              <w:t>0,9</w:t>
            </w:r>
            <w:r w:rsidR="00BB51F7" w:rsidRPr="00641CD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61B69" w:rsidRPr="001C0A0B" w:rsidTr="005F5D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DE7201" w:rsidRDefault="00DE7201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Филозофија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F45257" w:rsidP="00F4525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41CD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BB51F7" w:rsidRPr="00F104EF" w:rsidRDefault="00F104EF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="00E24899">
              <w:rPr>
                <w:rFonts w:ascii="Arial" w:hAnsi="Arial" w:cs="Arial"/>
                <w:sz w:val="22"/>
                <w:szCs w:val="22"/>
              </w:rPr>
              <w:t>емија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F45257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B51F7" w:rsidRPr="006374C2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</w:t>
            </w:r>
            <w:r w:rsidR="00DE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6374C2" w:rsidRDefault="006374C2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6374C2">
              <w:rPr>
                <w:rFonts w:ascii="Arial" w:hAnsi="Arial" w:cs="Arial"/>
                <w:b/>
                <w:sz w:val="22"/>
                <w:szCs w:val="22"/>
              </w:rPr>
              <w:t>2,7</w:t>
            </w:r>
            <w:r w:rsidR="00BB51F7" w:rsidRPr="006374C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</w:t>
            </w:r>
            <w:r w:rsidR="00DE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7462AD" w:rsidRDefault="007462AD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7462AD">
              <w:rPr>
                <w:rFonts w:ascii="Arial" w:hAnsi="Arial" w:cs="Arial"/>
                <w:b/>
                <w:sz w:val="22"/>
                <w:szCs w:val="22"/>
              </w:rPr>
              <w:t>3,</w:t>
            </w:r>
            <w:r w:rsidR="00F4525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B51F7" w:rsidRPr="007462A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</w:t>
            </w:r>
            <w:r w:rsidR="00DE72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BB51F7" w:rsidRPr="00A316B5" w:rsidRDefault="002F187B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16B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7462AD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7462AD">
              <w:rPr>
                <w:rFonts w:ascii="Arial" w:hAnsi="Arial" w:cs="Arial"/>
                <w:b/>
                <w:sz w:val="22"/>
                <w:szCs w:val="22"/>
              </w:rPr>
              <w:t>3,</w:t>
            </w:r>
            <w:r w:rsidR="00F45257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</w:t>
            </w:r>
            <w:r w:rsidR="00DE72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BB51F7" w:rsidRPr="008C0CBD" w:rsidRDefault="008C0CBD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A316B5">
              <w:rPr>
                <w:rFonts w:ascii="Arial" w:hAnsi="Arial" w:cs="Arial"/>
                <w:sz w:val="22"/>
                <w:szCs w:val="22"/>
              </w:rPr>
              <w:t>Устав и права</w:t>
            </w:r>
            <w:r w:rsidRPr="008C0C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6B5">
              <w:rPr>
                <w:rFonts w:ascii="Arial" w:hAnsi="Arial" w:cs="Arial"/>
                <w:sz w:val="22"/>
                <w:szCs w:val="22"/>
              </w:rPr>
              <w:t>грађана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8E386C" w:rsidRPr="008E386C" w:rsidRDefault="008E386C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8E386C">
              <w:rPr>
                <w:rFonts w:ascii="Arial" w:hAnsi="Arial" w:cs="Arial"/>
                <w:b/>
                <w:sz w:val="22"/>
                <w:szCs w:val="22"/>
              </w:rPr>
              <w:t>0,45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</w:t>
            </w:r>
            <w:r w:rsidR="00DE72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BB51F7" w:rsidRPr="00F137E0" w:rsidRDefault="00D52A2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Социологија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  <w:r w:rsidRPr="001C0A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F45257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94048" w:rsidRPr="0069404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</w:t>
            </w:r>
            <w:r w:rsidR="00DE720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568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F137E0" w:rsidRDefault="00F137E0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694048" w:rsidRDefault="00BB51F7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1F7" w:rsidRPr="00F45257" w:rsidRDefault="00F45257" w:rsidP="00F4525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94048" w:rsidRPr="0069404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C61B69" w:rsidRPr="001C0A0B" w:rsidTr="005F5D34">
        <w:tc>
          <w:tcPr>
            <w:tcW w:w="567" w:type="dxa"/>
          </w:tcPr>
          <w:p w:rsidR="00BB51F7" w:rsidRPr="00DE7201" w:rsidRDefault="00DE7201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Музичка култура + хор</w:t>
            </w:r>
          </w:p>
        </w:tc>
        <w:tc>
          <w:tcPr>
            <w:tcW w:w="0" w:type="auto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694048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694048">
              <w:rPr>
                <w:rFonts w:ascii="Arial" w:hAnsi="Arial" w:cs="Arial"/>
                <w:b/>
                <w:sz w:val="22"/>
                <w:szCs w:val="22"/>
              </w:rPr>
              <w:t>1,</w:t>
            </w:r>
            <w:r w:rsidR="00F45257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C61B69" w:rsidRPr="001C0A0B" w:rsidTr="005F5D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</w:t>
            </w:r>
            <w:r w:rsidR="00DE720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 xml:space="preserve">Правилником о степену и врсти образовања наставника, стручних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lastRenderedPageBreak/>
              <w:t>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  <w:r w:rsidRPr="001C0A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 xml:space="preserve">Положен стручни </w:t>
            </w: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 xml:space="preserve">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5257" w:rsidRDefault="00F45257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94048" w:rsidRPr="0069404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C61B69" w:rsidRPr="001C0A0B" w:rsidTr="005F5D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DE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Физичко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647101" w:rsidRDefault="00BB51F7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1F7" w:rsidRPr="001C0A0B" w:rsidRDefault="00647101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647101">
              <w:rPr>
                <w:rFonts w:ascii="Arial" w:hAnsi="Arial" w:cs="Arial"/>
                <w:b/>
                <w:sz w:val="22"/>
                <w:szCs w:val="22"/>
              </w:rPr>
              <w:t>3,6</w:t>
            </w:r>
            <w:r w:rsidR="00BB51F7" w:rsidRPr="0064710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61B69" w:rsidRPr="001C0A0B" w:rsidTr="005F5D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DE7201" w:rsidRDefault="00BB51F7" w:rsidP="000A5324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</w:t>
            </w:r>
            <w:r w:rsidR="00DE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Грађанско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У складу са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>Правилником о степену и врсти образовања наставника, стручних сарадника и помоћних наставника у гимназији („Сл. гласник РС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>Просветни гласник“ бр. 15/2013, 11/2016, 2/2017)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Положен стручни испит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0A0B">
              <w:rPr>
                <w:rFonts w:ascii="Arial" w:hAnsi="Arial" w:cs="Arial"/>
                <w:sz w:val="22"/>
                <w:szCs w:val="22"/>
              </w:rPr>
              <w:t>лиценца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Према потреби</w:t>
            </w:r>
          </w:p>
          <w:p w:rsidR="00BB51F7" w:rsidRPr="001C0A0B" w:rsidRDefault="00BB51F7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B51F7" w:rsidRPr="00F4345E" w:rsidRDefault="00F4345E" w:rsidP="00F4525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F4345E">
              <w:rPr>
                <w:rFonts w:ascii="Arial" w:hAnsi="Arial" w:cs="Arial"/>
                <w:b/>
                <w:sz w:val="22"/>
                <w:szCs w:val="22"/>
              </w:rPr>
              <w:t>1,</w:t>
            </w:r>
            <w:r w:rsidR="00F4525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4345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0648B8" w:rsidRPr="009029E7" w:rsidRDefault="00182EBE" w:rsidP="000648B8">
      <w:pPr>
        <w:pStyle w:val="Odeljak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I</w:t>
      </w:r>
      <w:r w:rsidR="00735625" w:rsidRPr="001C0A0B">
        <w:rPr>
          <w:rFonts w:ascii="Arial" w:hAnsi="Arial" w:cs="Arial"/>
          <w:sz w:val="22"/>
          <w:szCs w:val="22"/>
        </w:rPr>
        <w:t>V</w:t>
      </w:r>
      <w:r w:rsidRPr="001C0A0B">
        <w:rPr>
          <w:rFonts w:ascii="Arial" w:hAnsi="Arial" w:cs="Arial"/>
          <w:sz w:val="22"/>
          <w:szCs w:val="22"/>
        </w:rPr>
        <w:t xml:space="preserve"> </w:t>
      </w:r>
      <w:r w:rsidR="009A77F4" w:rsidRPr="001C0A0B">
        <w:rPr>
          <w:rFonts w:ascii="Arial" w:hAnsi="Arial" w:cs="Arial"/>
          <w:sz w:val="22"/>
          <w:szCs w:val="22"/>
        </w:rPr>
        <w:t>СТРУЧНИ САРАДНИК</w:t>
      </w:r>
      <w:r w:rsidR="00470EE5" w:rsidRPr="001C0A0B">
        <w:rPr>
          <w:rFonts w:ascii="Arial" w:hAnsi="Arial" w:cs="Arial"/>
          <w:sz w:val="22"/>
          <w:szCs w:val="22"/>
        </w:rPr>
        <w:t xml:space="preserve"> </w:t>
      </w:r>
      <w:r w:rsidR="006F7664" w:rsidRPr="001C0A0B">
        <w:rPr>
          <w:rFonts w:ascii="Arial" w:hAnsi="Arial" w:cs="Arial"/>
          <w:sz w:val="22"/>
          <w:szCs w:val="22"/>
        </w:rPr>
        <w:t>( психолог</w:t>
      </w:r>
      <w:r w:rsidR="009029E7">
        <w:rPr>
          <w:rFonts w:ascii="Arial" w:hAnsi="Arial" w:cs="Arial"/>
          <w:sz w:val="22"/>
          <w:szCs w:val="22"/>
        </w:rPr>
        <w:t xml:space="preserve">, </w:t>
      </w:r>
      <w:r w:rsidR="00E65D00" w:rsidRPr="001C0A0B">
        <w:rPr>
          <w:rFonts w:ascii="Arial" w:hAnsi="Arial" w:cs="Arial"/>
          <w:sz w:val="22"/>
          <w:szCs w:val="22"/>
        </w:rPr>
        <w:t>педагог</w:t>
      </w:r>
      <w:r w:rsidR="009029E7">
        <w:rPr>
          <w:rFonts w:ascii="Arial" w:hAnsi="Arial" w:cs="Arial"/>
          <w:sz w:val="22"/>
          <w:szCs w:val="22"/>
        </w:rPr>
        <w:t xml:space="preserve"> и</w:t>
      </w:r>
      <w:r w:rsidR="00E65D00" w:rsidRPr="001C0A0B">
        <w:rPr>
          <w:rFonts w:ascii="Arial" w:hAnsi="Arial" w:cs="Arial"/>
          <w:sz w:val="22"/>
          <w:szCs w:val="22"/>
        </w:rPr>
        <w:t xml:space="preserve"> </w:t>
      </w:r>
      <w:r w:rsidR="006F7664" w:rsidRPr="001C0A0B">
        <w:rPr>
          <w:rFonts w:ascii="Arial" w:hAnsi="Arial" w:cs="Arial"/>
          <w:sz w:val="22"/>
          <w:szCs w:val="22"/>
        </w:rPr>
        <w:t>библиотекар</w:t>
      </w:r>
      <w:r w:rsidR="009029E7">
        <w:rPr>
          <w:rFonts w:ascii="Arial" w:hAnsi="Arial" w:cs="Arial"/>
          <w:sz w:val="22"/>
          <w:szCs w:val="22"/>
        </w:rPr>
        <w:t xml:space="preserve"> )</w:t>
      </w:r>
    </w:p>
    <w:p w:rsidR="00A15983" w:rsidRPr="001C0A0B" w:rsidRDefault="00A1598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Стручне послове у школи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обавља стручни сарадник: психолог, педагог и библиотекар на основу стандарда компетенција за стручне сараднике.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550"/>
        <w:gridCol w:w="7197"/>
      </w:tblGrid>
      <w:tr w:rsidR="00C61B69" w:rsidRPr="001C0A0B" w:rsidTr="0034750D">
        <w:tc>
          <w:tcPr>
            <w:tcW w:w="2550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7197" w:type="dxa"/>
          </w:tcPr>
          <w:p w:rsidR="00A15983" w:rsidRPr="00ED49C4" w:rsidRDefault="00A15983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СТРУЧНИ САРАДНИК ПЕДАГОГ</w:t>
            </w:r>
          </w:p>
        </w:tc>
      </w:tr>
      <w:tr w:rsidR="00C61B69" w:rsidRPr="001C0A0B" w:rsidTr="0034750D">
        <w:tc>
          <w:tcPr>
            <w:tcW w:w="2550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7197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П021400</w:t>
            </w:r>
          </w:p>
        </w:tc>
      </w:tr>
      <w:tr w:rsidR="00C61B69" w:rsidRPr="001C0A0B" w:rsidTr="0034750D">
        <w:tc>
          <w:tcPr>
            <w:tcW w:w="2550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7197" w:type="dxa"/>
          </w:tcPr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доприноси стварању оп</w:t>
            </w:r>
            <w:r w:rsidR="00211467">
              <w:rPr>
                <w:rFonts w:ascii="Arial" w:hAnsi="Arial" w:cs="Arial"/>
                <w:sz w:val="22"/>
                <w:szCs w:val="22"/>
              </w:rPr>
              <w:t xml:space="preserve">тималних услова за развој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 ученика и унапређивању васпитно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образовног, односно образовно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васпитног рада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учествује у планирању, програмирању, праћењу и вредновању остваривања васпитно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образовног рада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pacing w:val="-2"/>
                <w:sz w:val="22"/>
                <w:szCs w:val="22"/>
              </w:rPr>
              <w:t>прати, анализира и подстиче целовит развој детета и ученика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пружа подршку и помоћ наставницима у планирању, припремању и реализацији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свих видова обра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з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овно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васпитног рада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обавља саветодавни рад са ученицима, родитељима, односно другим законским заступницима и запосленима у установи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сарађује са наставницима на праћењу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и подстицању напредовања ученика, прилагођавању образовно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подстиче професионални развој запослених и реализује стручно усавршавање у установи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спроводи активности у циљу остваривања континуитета додатне подршке 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 xml:space="preserve">ученицима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при преласку на наредни ниво образовања или у другу установу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организује и реализује активности на пружању подршке ученицима ради постизања социјалне, емоционалне и професионалне зрелости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организује упознавање ученика са ефикасним техникама и методама учења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пружа подршку у изради и развијању индивидуалних образовних планова и сарађује са интересорном комисијом у процени потреба за додатном образовном, здравственом и/или социјалном подршком ученику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учествује у раду стручних тимова и органа установе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води прописану евиденцију и педагошку документацију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учествује у изради прописаних докумената установе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координира и/или учествује у раду тима за заштиту од насиља, злостављања и занемаривања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сарађује са центром за социјални рад и другим релевантним институцијама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иницир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а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 и учествује у истраживањима образовно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васпитне праксе на нивоу установе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сарађује са институцијама, локалном заједницом, стручним и </w:t>
            </w:r>
            <w:r w:rsidR="00A15983" w:rsidRPr="001C0A0B">
              <w:rPr>
                <w:rFonts w:ascii="Arial" w:hAnsi="Arial" w:cs="Arial"/>
                <w:spacing w:val="-4"/>
                <w:sz w:val="22"/>
                <w:szCs w:val="22"/>
              </w:rPr>
              <w:t>струковним организацијама од значаја за успешан рад установе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pacing w:val="-4"/>
                <w:sz w:val="22"/>
                <w:szCs w:val="22"/>
              </w:rPr>
              <w:t>обавља и друге послове и задатке предвиђене Законом или по налогу директора школе, у складу са законом и</w:t>
            </w:r>
            <w:r w:rsidRPr="001C0A0B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pacing w:val="-4"/>
                <w:sz w:val="22"/>
                <w:szCs w:val="22"/>
              </w:rPr>
              <w:t>Правилником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 о програму свих облика рада стручних сарадника ('''Сл. гласник РС – Просветни гласник'', број 5/2012);</w:t>
            </w:r>
          </w:p>
        </w:tc>
      </w:tr>
      <w:tr w:rsidR="00C61B69" w:rsidRPr="001C0A0B" w:rsidTr="0034750D">
        <w:tc>
          <w:tcPr>
            <w:tcW w:w="2550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Стручна спрема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7197" w:type="dxa"/>
          </w:tcPr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на студијама другог степена (мастер академске студије,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мастер струковне студије,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специјалистичке академске студије) по пропису који уређује високо образовање, почев од 10.09.2005.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године, и то:</w:t>
            </w:r>
          </w:p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научне, односно стручне области за одговарајући предмет, односно групе предмета;</w:t>
            </w:r>
          </w:p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на основним студијама у трајању од најмање четири године, по прописима који су уређивали високо образовање до 10.09.2005.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године</w:t>
            </w:r>
          </w:p>
        </w:tc>
      </w:tr>
      <w:tr w:rsidR="00C61B69" w:rsidRPr="001C0A0B" w:rsidTr="0034750D">
        <w:tc>
          <w:tcPr>
            <w:tcW w:w="2550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7197" w:type="dxa"/>
          </w:tcPr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одговарајуће образовање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дипл. педагог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проф.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педагогије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дипл.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школски психолог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педагог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дипл.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педагог мастер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мастер педагог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психичка, физичка и здравствена способност за рад са децом и ученицима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A15983" w:rsidRPr="001C0A0B" w:rsidRDefault="00470EE5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зна српски језик и језик на коме се остварује образовно васпитни рад</w:t>
            </w:r>
          </w:p>
        </w:tc>
      </w:tr>
      <w:tr w:rsidR="00C61B69" w:rsidRPr="001C0A0B" w:rsidTr="0034750D">
        <w:tc>
          <w:tcPr>
            <w:tcW w:w="2550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Додатна знања</w:t>
            </w:r>
            <w:r w:rsidR="00C61B69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C61B69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C61B69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C61B69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7197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Положен испит за лиценцу</w:t>
            </w:r>
          </w:p>
        </w:tc>
      </w:tr>
      <w:tr w:rsidR="00C61B69" w:rsidRPr="001C0A0B" w:rsidTr="0034750D">
        <w:tc>
          <w:tcPr>
            <w:tcW w:w="2550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7197" w:type="dxa"/>
          </w:tcPr>
          <w:p w:rsidR="00A15983" w:rsidRPr="00DE7201" w:rsidRDefault="00DE7201" w:rsidP="00C61B69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0,90</w:t>
            </w:r>
          </w:p>
        </w:tc>
      </w:tr>
      <w:tr w:rsidR="00C61B69" w:rsidRPr="001C0A0B" w:rsidTr="0034750D">
        <w:tc>
          <w:tcPr>
            <w:tcW w:w="2550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7" w:type="dxa"/>
          </w:tcPr>
          <w:p w:rsidR="00A15983" w:rsidRPr="001C0A0B" w:rsidRDefault="00A15983" w:rsidP="00C61B69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A15983" w:rsidRPr="001C0A0B" w:rsidRDefault="00A15983" w:rsidP="00C61B69">
      <w:pPr>
        <w:pStyle w:val="Podnaslov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551"/>
        <w:gridCol w:w="7087"/>
      </w:tblGrid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Назив радног места</w:t>
            </w:r>
          </w:p>
        </w:tc>
        <w:tc>
          <w:tcPr>
            <w:tcW w:w="7087" w:type="dxa"/>
          </w:tcPr>
          <w:p w:rsidR="00A15983" w:rsidRPr="00ED49C4" w:rsidRDefault="00A15983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СТРУЧНИ САРАДНИК ПСИХОЛОГ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7087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П021500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7087" w:type="dxa"/>
          </w:tcPr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учествује у планирању, програмирању, праћењу и вредновању остваривања образовноваспитног рада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пружа подршку наставницима у планирању, приопремању и извођењу свих видова васпитно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образовног рада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сарађује са наставницима на праћењу и подстицању напредовања ученика,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прилагођавању васпитно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образовног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спроводи активности у циљу остваривања континуитета додатне подршке 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 xml:space="preserve">ученицима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при преласку на наредни ниво образовања или у другу установу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организује и реализује активности на пружању подршке ученицима ради постизања социјалне, емоционалне и професионалне зрелости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обавља саветодавни рад са наставницима и другим стручним сарадницима на унапређењу васпитно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образовног рада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обавља саветодавни рад са ученицима, родитељима, односно другим законским заступницима и запосленима у установи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учествује у раду стручних тимова и органа установе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води прописану евиденцију и педагошку документацију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пружа подршку у изради и развијању индивидуалних образовних планова и сарађује са интересорном комисијом у процени потреба за додатном образовном, здравственом и/или социјалном подршком ученику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сарађује са стручним и другим институцијама, локалном заједницом, стручним и струковним организацијама од значаја за успешан рад установе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учествује у изради прописаних докумената установе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обавља и друге послове и задатке предвиђене Законом или </w:t>
            </w:r>
            <w:r w:rsidR="00A15983" w:rsidRPr="001C0A0B">
              <w:rPr>
                <w:rFonts w:ascii="Arial" w:hAnsi="Arial" w:cs="Arial"/>
                <w:spacing w:val="-4"/>
                <w:sz w:val="22"/>
                <w:szCs w:val="22"/>
              </w:rPr>
              <w:t>по налогу директора школе, у складу са законом</w:t>
            </w:r>
            <w:r w:rsidRPr="001C0A0B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pacing w:val="-4"/>
                <w:sz w:val="22"/>
                <w:szCs w:val="22"/>
              </w:rPr>
              <w:t>и</w:t>
            </w:r>
            <w:r w:rsidRPr="001C0A0B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pacing w:val="-4"/>
                <w:sz w:val="22"/>
                <w:szCs w:val="22"/>
              </w:rPr>
              <w:t>Правилником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 о програму свих облика рада стручних сарадника (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„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Сл. гласник РС – Просветни гласник</w:t>
            </w:r>
            <w:r w:rsidR="00D85C20" w:rsidRPr="001C0A0B">
              <w:rPr>
                <w:rFonts w:ascii="Arial" w:hAnsi="Arial" w:cs="Arial"/>
                <w:sz w:val="22"/>
                <w:szCs w:val="22"/>
              </w:rPr>
              <w:t>“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, број 5/2012);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Стручна спрема</w:t>
            </w:r>
            <w:r w:rsidR="005F5D34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5F5D34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7087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 студијама другог степена (мастер академске студије,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мастер струковне студије,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специјалистичке академске студије) по пропису који уређује високо образовање, почев од 10.09.2005.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године, и то:</w:t>
            </w:r>
          </w:p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научне, односно стручне области за одговарајући предмет, односно групе предмета;</w:t>
            </w:r>
          </w:p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на основним студијама у трајању од најмање четири године, по прописима који су уређивали високо образовање до 10.09.2005.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године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7087" w:type="dxa"/>
          </w:tcPr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одговарајуће образовање: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проф. психологије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дипл. психолог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дипл. школски психолог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педагог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дипл.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психолог –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смер школско 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клинички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дипл.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психолог 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мастер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мастер психолог</w:t>
            </w:r>
          </w:p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Лице из алинеје 5. и 6. </w:t>
            </w:r>
            <w:r w:rsidR="00D95BF7" w:rsidRPr="001C0A0B">
              <w:rPr>
                <w:rFonts w:ascii="Arial" w:hAnsi="Arial" w:cs="Arial"/>
                <w:sz w:val="22"/>
                <w:szCs w:val="22"/>
              </w:rPr>
              <w:t>м</w:t>
            </w:r>
            <w:r w:rsidRPr="001C0A0B">
              <w:rPr>
                <w:rFonts w:ascii="Arial" w:hAnsi="Arial" w:cs="Arial"/>
                <w:sz w:val="22"/>
                <w:szCs w:val="22"/>
              </w:rPr>
              <w:t>ора имати најмање 30 ЕСПБ бодова из развојно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Pr="001C0A0B">
              <w:rPr>
                <w:rFonts w:ascii="Arial" w:hAnsi="Arial" w:cs="Arial"/>
                <w:sz w:val="22"/>
                <w:szCs w:val="22"/>
              </w:rPr>
              <w:t>педагошких предмета што се доказује потврдом издатом од стране матичне високошколске установе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психичка, физичка и здравствена способност за рад са децом и ученицима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зна српски језик и језик на коме се остварује образовно васпитни рад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Додатна знања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7087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Положен испит за лиценцу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7087" w:type="dxa"/>
          </w:tcPr>
          <w:p w:rsidR="00A15983" w:rsidRPr="00DE7201" w:rsidRDefault="00A15983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E7201">
              <w:rPr>
                <w:rFonts w:ascii="Arial" w:hAnsi="Arial" w:cs="Arial"/>
                <w:b/>
                <w:sz w:val="22"/>
                <w:szCs w:val="22"/>
              </w:rPr>
              <w:t>,10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A15983" w:rsidRPr="0034750D" w:rsidRDefault="00A15983" w:rsidP="00E76D16">
      <w:pPr>
        <w:pStyle w:val="Podnaslov"/>
        <w:rPr>
          <w:rFonts w:ascii="Arial" w:hAnsi="Arial" w:cs="Arial"/>
          <w:sz w:val="22"/>
          <w:szCs w:val="2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551"/>
        <w:gridCol w:w="7087"/>
      </w:tblGrid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7087" w:type="dxa"/>
          </w:tcPr>
          <w:p w:rsidR="00A15983" w:rsidRPr="00ED49C4" w:rsidRDefault="00A15983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 xml:space="preserve">СТРУЧНИ САРАДНИК </w:t>
            </w:r>
            <w:r w:rsidR="001C0A0B" w:rsidRPr="00ED49C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470EE5" w:rsidRPr="00ED49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49C4">
              <w:rPr>
                <w:rFonts w:ascii="Arial" w:hAnsi="Arial" w:cs="Arial"/>
                <w:b/>
                <w:sz w:val="22"/>
                <w:szCs w:val="22"/>
              </w:rPr>
              <w:t>БИБЛИОТЕКАР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7087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П022000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7087" w:type="dxa"/>
          </w:tcPr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води пословање библиотеке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планира, организује и учествује у изради и реализацији програма образовања и васпитања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сарађује са наставницима и стручним сарадницима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руководи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радом библиотечке секције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ради на издавању књига и приручника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учествује у организовању и остваривању културне активности и јавне делатности школе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сарађује са матичном библиотеком, стручним институцијама и друштвеним окружењем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предлаже набавку књига, часописа, инвентарише, класификује, сигнира и каталогизује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pacing w:val="-2"/>
                <w:sz w:val="22"/>
                <w:szCs w:val="22"/>
              </w:rPr>
              <w:t>учествује у избору одобрених уџбеника са осталим члановима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 већа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8281D">
              <w:rPr>
                <w:rFonts w:ascii="Arial" w:hAnsi="Arial" w:cs="Arial"/>
                <w:sz w:val="22"/>
                <w:szCs w:val="22"/>
              </w:rPr>
              <w:t>учествује у раду ти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мова и органа школе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води педагошку документацију и евиденцију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учествује у изради прописаних докумената установе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обавља и друге послове и задатке предвиђене Законом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и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Правилником о програму свих облика рада стручних сарадника ('''Сл. гласник РС – Просветни гласник'', број 5/2012)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или по налогу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lastRenderedPageBreak/>
              <w:t>директора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Стручна спрема</w:t>
            </w:r>
            <w:r w:rsidR="005F5D34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5F5D34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7087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 студијама другог степена (мастер академске студије,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мастер струковне студије,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специјалистичке академске студије) по пропису који уређује високо образовање, почев од 10.09.2005.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године, и то:</w:t>
            </w:r>
          </w:p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научне, односно стручне области за одговарајући предмет, односно групе предмета;</w:t>
            </w:r>
          </w:p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2.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на основним студијама у трајању од најмање четири године, по прописима који су уређивали високо образовање до 10.09.2005.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године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7087" w:type="dxa"/>
          </w:tcPr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одговарајуће образовање:</w:t>
            </w:r>
          </w:p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проф. 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>ј</w:t>
            </w:r>
            <w:r w:rsidRPr="001C0A0B">
              <w:rPr>
                <w:rFonts w:ascii="Arial" w:hAnsi="Arial" w:cs="Arial"/>
                <w:sz w:val="22"/>
                <w:szCs w:val="22"/>
              </w:rPr>
              <w:t>езика и књижевности, односно књижевности и језика –смер за библиотекарство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дипломирани 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>б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иблиотекар – информатичар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проф.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односно дипл.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филолог за општу књижевност и теорију књижевности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лице које испуњава услове за наставника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г и м н а з и ј е, осносно стручног сарадника – педагога или психолога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професор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народне одбране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професор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односно дипл. Филолог за италијански језик и књижевност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професор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>о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дносно дипл.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ф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илолог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за шпански језик и књижевност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 xml:space="preserve">дипл. 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>к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омпаративиста и библиотекар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мастер библиотекар – информатичар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мастер филолог (главни предмет, односно профил: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библиотекарство и информатика)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мастер проф.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језика и књижевности (главни предмет, односно профил: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библиотекарство и информатика)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психичка, физичка и здравствена способност за рад са децом и ученицима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A15983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5983" w:rsidRPr="001C0A0B">
              <w:rPr>
                <w:rFonts w:ascii="Arial" w:hAnsi="Arial" w:cs="Arial"/>
                <w:sz w:val="22"/>
                <w:szCs w:val="22"/>
              </w:rPr>
              <w:t>да зна српски језик и језик на коме се остварује образовно васпитни рад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Додатна знања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7087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Положен испит за лиценцу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7087" w:type="dxa"/>
          </w:tcPr>
          <w:p w:rsidR="00A15983" w:rsidRPr="00ED49C4" w:rsidRDefault="006264CA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747C5" w:rsidRPr="00ED49C4">
              <w:rPr>
                <w:rFonts w:ascii="Arial" w:hAnsi="Arial" w:cs="Arial"/>
                <w:b/>
                <w:sz w:val="22"/>
                <w:szCs w:val="22"/>
              </w:rPr>
              <w:t>,5</w:t>
            </w:r>
            <w:r w:rsidR="0022553F" w:rsidRPr="00ED49C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15983" w:rsidRPr="00ED49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5983" w:rsidRPr="001C0A0B" w:rsidTr="00AE0C41">
        <w:tc>
          <w:tcPr>
            <w:tcW w:w="2551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A15983" w:rsidRPr="001C0A0B" w:rsidRDefault="00A1598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школе.</w:t>
            </w:r>
          </w:p>
        </w:tc>
      </w:tr>
    </w:tbl>
    <w:p w:rsidR="000A5324" w:rsidRDefault="000A5324" w:rsidP="00AE0C41">
      <w:pPr>
        <w:pStyle w:val="Clan"/>
        <w:rPr>
          <w:rFonts w:ascii="Arial" w:hAnsi="Arial" w:cs="Arial"/>
          <w:b/>
          <w:sz w:val="22"/>
          <w:szCs w:val="22"/>
        </w:rPr>
      </w:pPr>
    </w:p>
    <w:p w:rsidR="00A15983" w:rsidRPr="00DC3B9A" w:rsidRDefault="00A15983" w:rsidP="00AE0C41">
      <w:pPr>
        <w:pStyle w:val="Clan"/>
        <w:rPr>
          <w:rFonts w:ascii="Arial" w:hAnsi="Arial" w:cs="Arial"/>
          <w:b/>
          <w:sz w:val="22"/>
          <w:szCs w:val="22"/>
        </w:rPr>
      </w:pPr>
      <w:r w:rsidRPr="00DC3B9A">
        <w:rPr>
          <w:rFonts w:ascii="Arial" w:hAnsi="Arial" w:cs="Arial"/>
          <w:b/>
          <w:sz w:val="22"/>
          <w:szCs w:val="22"/>
        </w:rPr>
        <w:t>Члан 1</w:t>
      </w:r>
      <w:r w:rsidR="00182C8E" w:rsidRPr="00DC3B9A">
        <w:rPr>
          <w:rFonts w:ascii="Arial" w:hAnsi="Arial" w:cs="Arial"/>
          <w:b/>
          <w:sz w:val="22"/>
          <w:szCs w:val="22"/>
        </w:rPr>
        <w:t>5</w:t>
      </w:r>
      <w:r w:rsidRPr="00DC3B9A">
        <w:rPr>
          <w:rFonts w:ascii="Arial" w:hAnsi="Arial" w:cs="Arial"/>
          <w:b/>
          <w:sz w:val="22"/>
          <w:szCs w:val="22"/>
        </w:rPr>
        <w:t>.</w:t>
      </w:r>
    </w:p>
    <w:p w:rsidR="00A15983" w:rsidRPr="001C0A0B" w:rsidRDefault="00A15983" w:rsidP="005F5D34">
      <w:pPr>
        <w:spacing w:after="0"/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Послове стручног сарадника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може да обавља, у складу са Законом о основама система образовања и васпитања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и:</w:t>
      </w:r>
    </w:p>
    <w:p w:rsidR="00A15983" w:rsidRPr="001C0A0B" w:rsidRDefault="00A15983" w:rsidP="005F5D34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приправник</w:t>
      </w:r>
      <w:r w:rsidR="00470EE5" w:rsidRPr="001C0A0B">
        <w:rPr>
          <w:rFonts w:ascii="Arial" w:hAnsi="Arial" w:cs="Arial"/>
          <w:sz w:val="22"/>
          <w:szCs w:val="22"/>
        </w:rPr>
        <w:t xml:space="preserve"> </w:t>
      </w:r>
      <w:r w:rsidRPr="001C0A0B">
        <w:rPr>
          <w:rFonts w:ascii="Arial" w:hAnsi="Arial" w:cs="Arial"/>
          <w:sz w:val="22"/>
          <w:szCs w:val="22"/>
        </w:rPr>
        <w:t xml:space="preserve">и </w:t>
      </w:r>
    </w:p>
    <w:p w:rsidR="00A15983" w:rsidRPr="001C0A0B" w:rsidRDefault="00A15983" w:rsidP="005F5D34">
      <w:pPr>
        <w:pStyle w:val="Tacka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приправник –</w:t>
      </w:r>
      <w:r w:rsidR="00D67976" w:rsidRPr="001C0A0B">
        <w:rPr>
          <w:rFonts w:ascii="Arial" w:hAnsi="Arial" w:cs="Arial"/>
          <w:sz w:val="22"/>
          <w:szCs w:val="22"/>
        </w:rPr>
        <w:t xml:space="preserve"> </w:t>
      </w:r>
      <w:r w:rsidRPr="001C0A0B">
        <w:rPr>
          <w:rFonts w:ascii="Arial" w:hAnsi="Arial" w:cs="Arial"/>
          <w:sz w:val="22"/>
          <w:szCs w:val="22"/>
        </w:rPr>
        <w:t>стажиста.</w:t>
      </w:r>
    </w:p>
    <w:p w:rsidR="00A15983" w:rsidRPr="001C0A0B" w:rsidRDefault="00A1598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Приправник, у смислу закона, је лице које први пут у својству стручног сарадника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pacing w:val="-4"/>
          <w:sz w:val="22"/>
          <w:szCs w:val="22"/>
          <w:lang w:val="sr-Cyrl-CS"/>
        </w:rPr>
        <w:t>заснива радни однос у установи, са пуним или непуним радним временом и оспособљава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се за самосталан рад, савладавањем програма за увођење у посао и полагањем испита за лиценцу.</w:t>
      </w:r>
    </w:p>
    <w:p w:rsidR="00A15983" w:rsidRPr="001C0A0B" w:rsidRDefault="00A1598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>Приправнички стаж траје најдуже две године, а за време трајаша приправничког стажа, ради савладавања програма за увођење у посао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стручног сарадника, установа приправнику одређује ментора.</w:t>
      </w:r>
    </w:p>
    <w:p w:rsidR="00A15983" w:rsidRPr="001C0A0B" w:rsidRDefault="00A1598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>Приправник – стажиста обавља приправнички стаж, савладава програм за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увођење у посао и полагање испита за лиценцу под непосредним надзором наставника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који има лиценцу.</w:t>
      </w:r>
    </w:p>
    <w:p w:rsidR="00A15983" w:rsidRPr="001C0A0B" w:rsidRDefault="00A1598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 xml:space="preserve">Приправник – стажиста са установом закључује уговор о стручном усавршавању у трајању од најмање годину дана, а најдуже две године. </w:t>
      </w:r>
    </w:p>
    <w:p w:rsidR="00182C8E" w:rsidRPr="00D87076" w:rsidRDefault="00A15983" w:rsidP="005F5D34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>Члан 1</w:t>
      </w:r>
      <w:r w:rsidR="00182C8E" w:rsidRPr="00D87076">
        <w:rPr>
          <w:rFonts w:ascii="Arial" w:hAnsi="Arial" w:cs="Arial"/>
          <w:b/>
          <w:sz w:val="22"/>
          <w:szCs w:val="22"/>
        </w:rPr>
        <w:t>6</w:t>
      </w:r>
      <w:r w:rsidRPr="00D87076">
        <w:rPr>
          <w:rFonts w:ascii="Arial" w:hAnsi="Arial" w:cs="Arial"/>
          <w:b/>
          <w:sz w:val="22"/>
          <w:szCs w:val="22"/>
        </w:rPr>
        <w:t>.</w:t>
      </w:r>
    </w:p>
    <w:p w:rsidR="00A15983" w:rsidRPr="001C0A0B" w:rsidRDefault="00A15983" w:rsidP="0045407E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>Са стручним сарадником који има лиценцу, и који се прима у радни однос на неодређено време, установа може да уговори пробни рад, уколико је то прописано општим актом установе.</w:t>
      </w:r>
    </w:p>
    <w:p w:rsidR="007354E5" w:rsidRPr="001C0A0B" w:rsidRDefault="00A15983" w:rsidP="0045407E">
      <w:pPr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ab/>
        <w:t xml:space="preserve">Изузетно од става 1. </w:t>
      </w:r>
      <w:r w:rsidR="00595D6D" w:rsidRPr="001C0A0B">
        <w:rPr>
          <w:rFonts w:ascii="Arial" w:hAnsi="Arial" w:cs="Arial"/>
          <w:sz w:val="22"/>
          <w:szCs w:val="22"/>
          <w:lang w:val="sr-Cyrl-CS"/>
        </w:rPr>
        <w:t>о</w:t>
      </w:r>
      <w:r w:rsidRPr="001C0A0B">
        <w:rPr>
          <w:rFonts w:ascii="Arial" w:hAnsi="Arial" w:cs="Arial"/>
          <w:sz w:val="22"/>
          <w:szCs w:val="22"/>
          <w:lang w:val="sr-Cyrl-CS"/>
        </w:rPr>
        <w:t>вог члана пробни рад може да се уговори и у случају пријема у радни однос на одређено време.</w:t>
      </w:r>
    </w:p>
    <w:p w:rsidR="00182C8E" w:rsidRPr="001C0A0B" w:rsidRDefault="00182EBE" w:rsidP="00735625">
      <w:pPr>
        <w:pStyle w:val="Odeljak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 xml:space="preserve">V </w:t>
      </w:r>
      <w:r w:rsidR="00B0402E" w:rsidRPr="001C0A0B">
        <w:rPr>
          <w:rFonts w:ascii="Arial" w:hAnsi="Arial" w:cs="Arial"/>
          <w:sz w:val="22"/>
          <w:szCs w:val="22"/>
        </w:rPr>
        <w:t>ПРАВНА, ФИНАНСИЈСКА И АДМИНИСТРАТИВНА СЛУЖБА</w:t>
      </w:r>
    </w:p>
    <w:p w:rsidR="00135517" w:rsidRPr="00D87076" w:rsidRDefault="00135517" w:rsidP="00E76D16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>Члан 1</w:t>
      </w:r>
      <w:r w:rsidR="00182C8E" w:rsidRPr="00D87076">
        <w:rPr>
          <w:rFonts w:ascii="Arial" w:hAnsi="Arial" w:cs="Arial"/>
          <w:b/>
          <w:sz w:val="22"/>
          <w:szCs w:val="22"/>
        </w:rPr>
        <w:t>7</w:t>
      </w:r>
      <w:r w:rsidRPr="00D87076">
        <w:rPr>
          <w:rFonts w:ascii="Arial" w:hAnsi="Arial" w:cs="Arial"/>
          <w:b/>
          <w:sz w:val="22"/>
          <w:szCs w:val="22"/>
        </w:rPr>
        <w:t>.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551"/>
        <w:gridCol w:w="7087"/>
      </w:tblGrid>
      <w:tr w:rsidR="00135517" w:rsidRPr="001C0A0B" w:rsidTr="00595D6D">
        <w:tc>
          <w:tcPr>
            <w:tcW w:w="2551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7087" w:type="dxa"/>
          </w:tcPr>
          <w:p w:rsidR="00135517" w:rsidRPr="00ED49C4" w:rsidRDefault="00135517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СЕКРЕТАР УСТАНОВЕ</w:t>
            </w:r>
          </w:p>
        </w:tc>
      </w:tr>
      <w:tr w:rsidR="00135517" w:rsidRPr="001C0A0B" w:rsidTr="00595D6D">
        <w:tc>
          <w:tcPr>
            <w:tcW w:w="2551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7087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П022800</w:t>
            </w:r>
          </w:p>
        </w:tc>
      </w:tr>
      <w:tr w:rsidR="00135517" w:rsidRPr="001C0A0B" w:rsidTr="00595D6D">
        <w:tc>
          <w:tcPr>
            <w:tcW w:w="2551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7087" w:type="dxa"/>
          </w:tcPr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обавља управне, нормативноправне и друге правне послове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 xml:space="preserve">прати законе и друге прописе и даје стручна мишљења о примени закона и других општих аката и о томе информише </w:t>
            </w:r>
            <w:r w:rsidR="00135517" w:rsidRPr="001C0A0B">
              <w:rPr>
                <w:rFonts w:ascii="Arial" w:hAnsi="Arial" w:cs="Arial"/>
                <w:spacing w:val="-4"/>
                <w:sz w:val="22"/>
                <w:szCs w:val="22"/>
              </w:rPr>
              <w:t>запослене – стара се о законитом раду школе, указује директору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 xml:space="preserve"> и органу управљања на неправилности у раду школе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израђује нацрте статута и других општих аката, прати и спроводи поступке за њихово доношење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израђује све врсте уговора, израђује жалбе, припрема тужбе и одговара на тужбе, израђује све друге врсте појединачних аката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учествује у раду школског одбора (припрема седнице, даје објашњења и мишљења, обавља активности везане за израду и спровођење одлука)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обавља правнотехничке послове око уписа у судски регистар, земљишне књиге и др</w:t>
            </w:r>
            <w:r w:rsidR="00595D6D" w:rsidRPr="001C0A0B">
              <w:rPr>
                <w:rFonts w:ascii="Arial" w:hAnsi="Arial" w:cs="Arial"/>
                <w:sz w:val="22"/>
                <w:szCs w:val="22"/>
              </w:rPr>
              <w:t>уго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заступа школу пред судовима и другим органима и организацијама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 xml:space="preserve">обавља кадровске послове (спроводи конкурсе за избор директора и других запослених и пријем у радни однос, израђује решења о правима, обавезама и правним интересима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lastRenderedPageBreak/>
              <w:t>запослених, води кадровске евиденције запослених, врши пријаву и одјаву запослених, води статистику која се односи на запослене у школи, израђује акте и спроводи дисциплинске поступке против запослених)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израђује акте у поступку остваривања права ученика на образовање и васпитање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припрема одлуке по приговорима и жалбама ученика, родитеља, односно других законских заступника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обавља правно</w:t>
            </w:r>
            <w:r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техничке послове у вези са статусним променама у школи, променом назива, седишта, печата, вођење имовинско</w:t>
            </w:r>
            <w:r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правне документације и др.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архивира документацију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обавља правне послове у вези са уписом ученика, правне послове у вези са јавним набавкама у сарадњи са финансијском службом и друге послове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по налогу директора, у складу са законом</w:t>
            </w:r>
          </w:p>
        </w:tc>
      </w:tr>
      <w:tr w:rsidR="00135517" w:rsidRPr="001C0A0B" w:rsidTr="00595D6D">
        <w:tc>
          <w:tcPr>
            <w:tcW w:w="2551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Стручна спрема/образовање</w:t>
            </w:r>
          </w:p>
        </w:tc>
        <w:tc>
          <w:tcPr>
            <w:tcW w:w="7087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 студијама другог степена (мастер академске студије,мастер струковне студије,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специјалистичке академске студије) по пропису који уређује високо образовање, почев од 10.09.2005.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године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на основним студијама у трајању од најмање четири године, по прописима који су уређивали високо образовање до 10.09.2005.</w:t>
            </w:r>
            <w:r w:rsidR="00D6797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године</w:t>
            </w:r>
          </w:p>
        </w:tc>
      </w:tr>
      <w:tr w:rsidR="00135517" w:rsidRPr="001C0A0B" w:rsidTr="00595D6D">
        <w:tc>
          <w:tcPr>
            <w:tcW w:w="2551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7087" w:type="dxa"/>
          </w:tcPr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одговарајуће образовање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психичка, физичка и здравствена способност за рад са децом и ученицима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да зна српски језик и језик на коме се остварује образовно васпитни рад</w:t>
            </w:r>
          </w:p>
        </w:tc>
      </w:tr>
      <w:tr w:rsidR="00135517" w:rsidRPr="001C0A0B" w:rsidTr="00595D6D">
        <w:tc>
          <w:tcPr>
            <w:tcW w:w="2551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Додатна знања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7087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Положен стручни испит за секретара, или положен правосудни испит, или стручни испит за запослене у органима државне управе, или државни стручни испит</w:t>
            </w:r>
          </w:p>
        </w:tc>
      </w:tr>
      <w:tr w:rsidR="00135517" w:rsidRPr="001C0A0B" w:rsidTr="00595D6D">
        <w:tc>
          <w:tcPr>
            <w:tcW w:w="2551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7087" w:type="dxa"/>
          </w:tcPr>
          <w:p w:rsidR="00135517" w:rsidRPr="00ED49C4" w:rsidRDefault="00135517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ED49C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135517" w:rsidRPr="001C0A0B" w:rsidTr="00595D6D">
        <w:tc>
          <w:tcPr>
            <w:tcW w:w="2551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135517" w:rsidRPr="00DB06A0" w:rsidRDefault="00135517" w:rsidP="00E76D16">
      <w:pPr>
        <w:pStyle w:val="Clan"/>
        <w:rPr>
          <w:rFonts w:ascii="Arial" w:hAnsi="Arial" w:cs="Arial"/>
          <w:b/>
          <w:sz w:val="22"/>
          <w:szCs w:val="22"/>
        </w:rPr>
      </w:pPr>
      <w:r w:rsidRPr="00DB06A0">
        <w:rPr>
          <w:rFonts w:ascii="Arial" w:hAnsi="Arial" w:cs="Arial"/>
          <w:b/>
          <w:sz w:val="22"/>
          <w:szCs w:val="22"/>
        </w:rPr>
        <w:t>Члан 1</w:t>
      </w:r>
      <w:r w:rsidR="00182C8E" w:rsidRPr="00DB06A0">
        <w:rPr>
          <w:rFonts w:ascii="Arial" w:hAnsi="Arial" w:cs="Arial"/>
          <w:b/>
          <w:sz w:val="22"/>
          <w:szCs w:val="22"/>
        </w:rPr>
        <w:t>8</w:t>
      </w:r>
      <w:r w:rsidRPr="00DB06A0">
        <w:rPr>
          <w:rFonts w:ascii="Arial" w:hAnsi="Arial" w:cs="Arial"/>
          <w:b/>
          <w:sz w:val="22"/>
          <w:szCs w:val="22"/>
        </w:rPr>
        <w:t>.</w:t>
      </w:r>
    </w:p>
    <w:p w:rsidR="00135517" w:rsidRPr="001C0A0B" w:rsidRDefault="00135517" w:rsidP="00E76D16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Послове секретара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>може да обавља, у складу са Законом о основама система образовања и васпитања и секретар – приправник.</w:t>
      </w:r>
    </w:p>
    <w:p w:rsidR="00135517" w:rsidRPr="001C0A0B" w:rsidRDefault="00135517" w:rsidP="00E76D16">
      <w:pPr>
        <w:rPr>
          <w:rFonts w:ascii="Arial" w:hAnsi="Arial" w:cs="Arial"/>
          <w:sz w:val="22"/>
          <w:szCs w:val="22"/>
          <w:lang w:val="sr-Cyrl-CS"/>
        </w:rPr>
      </w:pPr>
      <w:r w:rsidRPr="001C0A0B">
        <w:rPr>
          <w:rFonts w:ascii="Arial" w:hAnsi="Arial" w:cs="Arial"/>
          <w:sz w:val="22"/>
          <w:szCs w:val="22"/>
          <w:lang w:val="sr-Cyrl-CS"/>
        </w:rPr>
        <w:t>Приправник, у смислу закона, је лице које први пут у својству секретара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заснива радни однос у установи, са пуним или непуним радним временом и оспособљава се за </w:t>
      </w:r>
      <w:r w:rsidRPr="001C0A0B">
        <w:rPr>
          <w:rFonts w:ascii="Arial" w:hAnsi="Arial" w:cs="Arial"/>
          <w:spacing w:val="-6"/>
          <w:sz w:val="22"/>
          <w:szCs w:val="22"/>
          <w:lang w:val="sr-Cyrl-CS"/>
        </w:rPr>
        <w:t>самосталан рад, савладавањем програма за увођење у посао и полагањем испита за лиценцу</w:t>
      </w:r>
      <w:r w:rsidRPr="001C0A0B">
        <w:rPr>
          <w:rFonts w:ascii="Arial" w:hAnsi="Arial" w:cs="Arial"/>
          <w:sz w:val="22"/>
          <w:szCs w:val="22"/>
          <w:lang w:val="sr-Cyrl-CS"/>
        </w:rPr>
        <w:t>.</w:t>
      </w:r>
    </w:p>
    <w:p w:rsidR="00135517" w:rsidRPr="00DB06A0" w:rsidRDefault="00135517" w:rsidP="00E76D16">
      <w:pPr>
        <w:rPr>
          <w:rFonts w:ascii="Arial" w:hAnsi="Arial" w:cs="Arial"/>
          <w:i/>
          <w:sz w:val="22"/>
          <w:szCs w:val="22"/>
          <w:lang w:val="sr-Cyrl-CS"/>
        </w:rPr>
      </w:pPr>
      <w:r w:rsidRPr="001C0A0B">
        <w:rPr>
          <w:rFonts w:ascii="Arial" w:hAnsi="Arial" w:cs="Arial"/>
          <w:spacing w:val="-4"/>
          <w:sz w:val="22"/>
          <w:szCs w:val="22"/>
          <w:lang w:val="sr-Cyrl-CS"/>
        </w:rPr>
        <w:lastRenderedPageBreak/>
        <w:t>Секретар се уводи у посао и оспособљава за самосталан рад савладавањем програма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0A0B">
        <w:rPr>
          <w:rFonts w:ascii="Arial" w:hAnsi="Arial" w:cs="Arial"/>
          <w:spacing w:val="-4"/>
          <w:sz w:val="22"/>
          <w:szCs w:val="22"/>
          <w:lang w:val="sr-Cyrl-CS"/>
        </w:rPr>
        <w:t>за увођење у посао и полагањем испита за лиценцу за секретара. Секретару – приправнику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директор одређује ментора са листе секретара установа коју утврди </w:t>
      </w:r>
      <w:r w:rsidR="00D67976" w:rsidRPr="001C0A0B">
        <w:rPr>
          <w:rFonts w:ascii="Arial" w:hAnsi="Arial" w:cs="Arial"/>
          <w:sz w:val="22"/>
          <w:szCs w:val="22"/>
          <w:lang w:val="sr-Cyrl-CS"/>
        </w:rPr>
        <w:t>Ш</w:t>
      </w:r>
      <w:r w:rsidRPr="001C0A0B">
        <w:rPr>
          <w:rFonts w:ascii="Arial" w:hAnsi="Arial" w:cs="Arial"/>
          <w:sz w:val="22"/>
          <w:szCs w:val="22"/>
          <w:lang w:val="sr-Cyrl-CS"/>
        </w:rPr>
        <w:t>колска управа.</w:t>
      </w:r>
    </w:p>
    <w:p w:rsidR="009C6104" w:rsidRPr="0034750D" w:rsidRDefault="00135517" w:rsidP="0034750D">
      <w:pPr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pacing w:val="-4"/>
          <w:sz w:val="22"/>
          <w:szCs w:val="22"/>
          <w:lang w:val="sr-Cyrl-CS"/>
        </w:rPr>
        <w:t>Секретар је дужан да у року од две године од дана заснивања радног односа положи</w:t>
      </w:r>
      <w:r w:rsidRPr="001C0A0B">
        <w:rPr>
          <w:rFonts w:ascii="Arial" w:hAnsi="Arial" w:cs="Arial"/>
          <w:sz w:val="22"/>
          <w:szCs w:val="22"/>
          <w:lang w:val="sr-Cyrl-CS"/>
        </w:rPr>
        <w:t xml:space="preserve"> испит за лиценцу.</w:t>
      </w:r>
    </w:p>
    <w:p w:rsidR="009C6104" w:rsidRPr="009C6104" w:rsidRDefault="009C6104" w:rsidP="0034750D">
      <w:pPr>
        <w:pStyle w:val="Clan"/>
        <w:rPr>
          <w:rFonts w:ascii="Arial" w:hAnsi="Arial" w:cs="Arial"/>
          <w:b/>
          <w:sz w:val="22"/>
          <w:szCs w:val="22"/>
        </w:rPr>
      </w:pPr>
      <w:r w:rsidRPr="00DB06A0">
        <w:rPr>
          <w:rFonts w:ascii="Arial" w:hAnsi="Arial" w:cs="Arial"/>
          <w:b/>
          <w:sz w:val="22"/>
          <w:szCs w:val="22"/>
        </w:rPr>
        <w:t>Члан 1</w:t>
      </w:r>
      <w:r>
        <w:rPr>
          <w:rFonts w:ascii="Arial" w:hAnsi="Arial" w:cs="Arial"/>
          <w:b/>
          <w:sz w:val="22"/>
          <w:szCs w:val="22"/>
        </w:rPr>
        <w:t>9</w:t>
      </w:r>
      <w:r w:rsidRPr="00DB06A0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551"/>
        <w:gridCol w:w="7087"/>
      </w:tblGrid>
      <w:tr w:rsidR="00135517" w:rsidRPr="001C0A0B" w:rsidTr="00CC17F5">
        <w:tc>
          <w:tcPr>
            <w:tcW w:w="2551" w:type="dxa"/>
            <w:hideMark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7087" w:type="dxa"/>
            <w:hideMark/>
          </w:tcPr>
          <w:p w:rsidR="00135517" w:rsidRPr="00227318" w:rsidRDefault="00697487" w:rsidP="00D228C7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ДИПЛОМИРАНИ ЕКОНОМИСТА ЗА ФИНАНСИЈСКО-РАЧУНОВОДСТВЕНЕ </w:t>
            </w:r>
            <w:r w:rsidR="00227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ПОСЛОВЕ</w:t>
            </w:r>
          </w:p>
        </w:tc>
      </w:tr>
      <w:tr w:rsidR="00135517" w:rsidRPr="001C0A0B" w:rsidTr="007D573E">
        <w:tc>
          <w:tcPr>
            <w:tcW w:w="2551" w:type="dxa"/>
            <w:hideMark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135517" w:rsidRDefault="00D228C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41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318">
              <w:rPr>
                <w:rFonts w:ascii="Arial" w:hAnsi="Arial" w:cs="Arial"/>
                <w:sz w:val="22"/>
                <w:szCs w:val="22"/>
              </w:rPr>
              <w:t>припрема податке и пружа подршку у изради финансијских планова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228C7" w:rsidRDefault="00D228C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41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318">
              <w:rPr>
                <w:rFonts w:ascii="Arial" w:hAnsi="Arial" w:cs="Arial"/>
                <w:sz w:val="22"/>
                <w:szCs w:val="22"/>
              </w:rPr>
              <w:t>израђује процедуре за фин</w:t>
            </w:r>
            <w:r w:rsidR="00697487">
              <w:rPr>
                <w:rFonts w:ascii="Arial" w:hAnsi="Arial" w:cs="Arial"/>
                <w:sz w:val="22"/>
                <w:szCs w:val="22"/>
              </w:rPr>
              <w:t>ансијско управљање и контролу /</w:t>
            </w:r>
            <w:r w:rsidR="00227318">
              <w:rPr>
                <w:rFonts w:ascii="Arial" w:hAnsi="Arial" w:cs="Arial"/>
                <w:sz w:val="22"/>
                <w:szCs w:val="22"/>
              </w:rPr>
              <w:t>ФУК/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228C7" w:rsidRDefault="00D228C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41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318">
              <w:rPr>
                <w:rFonts w:ascii="Arial" w:hAnsi="Arial" w:cs="Arial"/>
                <w:sz w:val="22"/>
                <w:szCs w:val="22"/>
              </w:rPr>
              <w:t xml:space="preserve">прати стање , спроводи стручне анализе </w:t>
            </w:r>
            <w:r w:rsidR="00C90494">
              <w:rPr>
                <w:rFonts w:ascii="Arial" w:hAnsi="Arial" w:cs="Arial"/>
                <w:sz w:val="22"/>
                <w:szCs w:val="22"/>
              </w:rPr>
              <w:t xml:space="preserve">испитује информације и анализира акте и припрема извештаје о финансијским и рачуноводственим питањима из области делокруга  рада 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D108C" w:rsidRDefault="00D228C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D108C">
              <w:rPr>
                <w:rFonts w:ascii="Arial" w:hAnsi="Arial" w:cs="Arial"/>
                <w:sz w:val="22"/>
                <w:szCs w:val="22"/>
              </w:rPr>
              <w:t xml:space="preserve">прикупља и обрађује податке за </w:t>
            </w:r>
            <w:r w:rsidR="00697487">
              <w:rPr>
                <w:rFonts w:ascii="Arial" w:hAnsi="Arial" w:cs="Arial"/>
                <w:sz w:val="22"/>
                <w:szCs w:val="22"/>
              </w:rPr>
              <w:t xml:space="preserve">израду извештаја, финансијских </w:t>
            </w:r>
            <w:r w:rsidR="006D108C">
              <w:rPr>
                <w:rFonts w:ascii="Arial" w:hAnsi="Arial" w:cs="Arial"/>
                <w:sz w:val="22"/>
                <w:szCs w:val="22"/>
              </w:rPr>
              <w:t>прегледа и анализа;</w:t>
            </w:r>
          </w:p>
          <w:p w:rsidR="006D108C" w:rsidRDefault="006D108C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-припрема податке за израду општих и појединачних аката;</w:t>
            </w:r>
          </w:p>
          <w:p w:rsidR="006D108C" w:rsidRDefault="006D108C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-припрема и врши обраду документације за плаћање по различитим основама;</w:t>
            </w:r>
          </w:p>
          <w:p w:rsidR="00257F35" w:rsidRDefault="00257F3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врши плаћање по основу документације, прати преузимање обавеза за реализацију р</w:t>
            </w:r>
            <w:r w:rsidR="00697487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схода;</w:t>
            </w:r>
          </w:p>
          <w:p w:rsidR="00257F35" w:rsidRDefault="00257F3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врши рачуноводствене послове из области  рада;</w:t>
            </w:r>
          </w:p>
          <w:p w:rsidR="00257F35" w:rsidRDefault="00257F3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-припрема и обрађује документацију за евидентирање насталих пословних промена;</w:t>
            </w:r>
          </w:p>
          <w:p w:rsidR="00257F35" w:rsidRDefault="00257F3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-прати вођење и води помоћне књиге и помоћне евиденције и усаглашава помоћне књиге са главниом књигом;</w:t>
            </w:r>
          </w:p>
          <w:p w:rsidR="00257F35" w:rsidRDefault="00257F3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-усклађује стања имовине и обавеза у књиговодственој евиденцији са стварним стањем;</w:t>
            </w:r>
          </w:p>
          <w:p w:rsidR="00257F35" w:rsidRDefault="00257F3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-прати усаглашавање потраживања и обаезе;</w:t>
            </w:r>
          </w:p>
          <w:p w:rsidR="00135517" w:rsidRPr="00697487" w:rsidRDefault="00257F35" w:rsidP="00D228C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-прати чување и архивирање финансијких извештаја , дневника и главне књиге.</w:t>
            </w:r>
          </w:p>
        </w:tc>
      </w:tr>
      <w:tr w:rsidR="00135517" w:rsidRPr="001C0A0B" w:rsidTr="007D573E"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Стручна спрема / образовање</w:t>
            </w:r>
            <w:r w:rsidRPr="001C0A0B">
              <w:rPr>
                <w:rFonts w:ascii="Arial" w:hAnsi="Arial" w:cs="Arial"/>
                <w:sz w:val="22"/>
                <w:szCs w:val="22"/>
              </w:rPr>
              <w:tab/>
            </w:r>
          </w:p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Високо образовање</w:t>
            </w:r>
            <w:r w:rsidRPr="001C0A0B">
              <w:rPr>
                <w:rFonts w:ascii="Arial" w:hAnsi="Arial" w:cs="Arial"/>
                <w:sz w:val="22"/>
                <w:szCs w:val="22"/>
              </w:rPr>
              <w:softHyphen/>
              <w:t>:</w:t>
            </w:r>
          </w:p>
          <w:p w:rsidR="00135517" w:rsidRDefault="00470EE5" w:rsidP="00D228C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228C7">
              <w:rPr>
                <w:rFonts w:ascii="Arial" w:hAnsi="Arial" w:cs="Arial"/>
                <w:sz w:val="22"/>
                <w:szCs w:val="22"/>
              </w:rPr>
              <w:t>на основним академским студијама у обиму од најмање 240ЕСПБ бодова, односно специјалистичким струковним студијама, по пропису који уређује високо образовање почев од 10.09.2005. год.</w:t>
            </w:r>
          </w:p>
          <w:p w:rsidR="00F41A70" w:rsidRDefault="00F41A70" w:rsidP="00D228C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на основним студијама у трајању од најмање четири године, по пропису које је уређивао високо обазовање од 10. Сепембра 2005. </w:t>
            </w:r>
            <w:r w:rsidR="009D3AAF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одине</w:t>
            </w:r>
          </w:p>
          <w:p w:rsidR="009D3AAF" w:rsidRDefault="009D3AAF" w:rsidP="00D228C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мастер економиста</w:t>
            </w:r>
          </w:p>
          <w:p w:rsidR="009D3AAF" w:rsidRPr="009D3AAF" w:rsidRDefault="009D3AAF" w:rsidP="00D228C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-дипломирани економиста</w:t>
            </w:r>
          </w:p>
        </w:tc>
      </w:tr>
      <w:tr w:rsidR="00CD422E" w:rsidRPr="001C0A0B" w:rsidTr="007D573E"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CD422E" w:rsidRPr="001C0A0B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2E" w:rsidRPr="001C0A0B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одговарајуће образовање</w:t>
            </w:r>
          </w:p>
          <w:p w:rsidR="00CD422E" w:rsidRPr="001C0A0B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психичка, физичка и здравствена способност за рад ученицима</w:t>
            </w:r>
          </w:p>
          <w:p w:rsidR="00CD422E" w:rsidRPr="001C0A0B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</w:t>
            </w: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са законом, утврђено дискриминаторно понашање</w:t>
            </w:r>
          </w:p>
          <w:p w:rsidR="00CD422E" w:rsidRPr="001C0A0B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да има држављанство Републике Србије</w:t>
            </w:r>
          </w:p>
          <w:p w:rsidR="00CD422E" w:rsidRPr="001C0A0B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- да зна српски језик и језик на коме се остварује образовно васпитни рад</w:t>
            </w:r>
          </w:p>
        </w:tc>
      </w:tr>
      <w:tr w:rsidR="00644F76" w:rsidRPr="001C0A0B" w:rsidTr="007D573E"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644F76" w:rsidRPr="001C0A0B" w:rsidRDefault="0099241D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Додатна знања / радно искуство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9" w:rsidRDefault="00ED49C4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-знање рада на рачунару</w:t>
            </w:r>
          </w:p>
          <w:p w:rsidR="00644F76" w:rsidRPr="00ED49C4" w:rsidRDefault="00644F76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1F1" w:rsidRPr="001C0A0B" w:rsidTr="007D573E"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9C11F1" w:rsidRPr="001C0A0B" w:rsidRDefault="0099241D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F1" w:rsidRPr="00AF6A49" w:rsidRDefault="0099241D" w:rsidP="00CD422E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AF6A4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F6A49" w:rsidRPr="001C0A0B" w:rsidTr="007D573E"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AF6A49" w:rsidRPr="001C0A0B" w:rsidRDefault="00AF6A49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9" w:rsidRPr="00AF6A49" w:rsidRDefault="00F34054" w:rsidP="00CD422E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135517" w:rsidRPr="00AF6A49" w:rsidRDefault="00135517" w:rsidP="00E76D16">
      <w:pPr>
        <w:pStyle w:val="Podnaslov"/>
        <w:rPr>
          <w:rFonts w:ascii="Arial" w:hAnsi="Arial" w:cs="Arial"/>
          <w:sz w:val="22"/>
          <w:szCs w:val="22"/>
        </w:rPr>
      </w:pPr>
    </w:p>
    <w:tbl>
      <w:tblPr>
        <w:tblW w:w="498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607"/>
        <w:gridCol w:w="7246"/>
      </w:tblGrid>
      <w:tr w:rsidR="00135517" w:rsidRPr="000A5324" w:rsidTr="0034750D">
        <w:trPr>
          <w:tblCellSpacing w:w="0" w:type="dxa"/>
        </w:trPr>
        <w:tc>
          <w:tcPr>
            <w:tcW w:w="1323" w:type="pct"/>
            <w:shd w:val="clear" w:color="auto" w:fill="FFFFFF"/>
            <w:vAlign w:val="center"/>
            <w:hideMark/>
          </w:tcPr>
          <w:p w:rsidR="00135517" w:rsidRPr="000A5324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3677" w:type="pct"/>
            <w:shd w:val="clear" w:color="auto" w:fill="FFFFFF"/>
            <w:vAlign w:val="center"/>
            <w:hideMark/>
          </w:tcPr>
          <w:p w:rsidR="00135517" w:rsidRPr="000A5324" w:rsidRDefault="002A497C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РЕФЕРЕНТ ЗА ФИНАНСИЈСКО-РАЧУНОВОДСТВЕНЕ ПОСЛОВЕ </w:t>
            </w:r>
            <w:r w:rsidR="00A20939" w:rsidRPr="000A53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E4B45" w:rsidRPr="000A5324" w:rsidTr="0034750D">
        <w:trPr>
          <w:tblCellSpacing w:w="0" w:type="dxa"/>
        </w:trPr>
        <w:tc>
          <w:tcPr>
            <w:tcW w:w="1323" w:type="pct"/>
            <w:shd w:val="clear" w:color="auto" w:fill="FFFFFF"/>
            <w:vAlign w:val="center"/>
            <w:hideMark/>
          </w:tcPr>
          <w:p w:rsidR="003E4B45" w:rsidRPr="003E4B45" w:rsidRDefault="003E4B4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3677" w:type="pct"/>
            <w:shd w:val="clear" w:color="auto" w:fill="FFFFFF"/>
            <w:vAlign w:val="center"/>
            <w:hideMark/>
          </w:tcPr>
          <w:p w:rsidR="003E4B45" w:rsidRPr="003E4B45" w:rsidRDefault="003E4B45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ГО20800</w:t>
            </w:r>
          </w:p>
        </w:tc>
      </w:tr>
      <w:tr w:rsidR="00135517" w:rsidRPr="000A5324" w:rsidTr="0034750D">
        <w:trPr>
          <w:tblCellSpacing w:w="0" w:type="dxa"/>
        </w:trPr>
        <w:tc>
          <w:tcPr>
            <w:tcW w:w="1323" w:type="pct"/>
            <w:shd w:val="clear" w:color="auto" w:fill="FFFFFF"/>
            <w:hideMark/>
          </w:tcPr>
          <w:p w:rsidR="00135517" w:rsidRPr="000A5324" w:rsidRDefault="00135517" w:rsidP="00CD422E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3677" w:type="pct"/>
            <w:shd w:val="clear" w:color="auto" w:fill="FFFFFF"/>
            <w:vAlign w:val="center"/>
            <w:hideMark/>
          </w:tcPr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надзире пријем и врши контролу формалне исправности књиговодствених исправа;</w:t>
            </w:r>
          </w:p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обрачунава зараде, накнаде путних и других трошкова, хонораре и остала давања запосленима или уговорно ангажованим лицима</w:t>
            </w:r>
            <w:r w:rsidR="002970C1" w:rsidRPr="000A5324">
              <w:rPr>
                <w:rFonts w:ascii="Arial" w:hAnsi="Arial" w:cs="Arial"/>
                <w:sz w:val="22"/>
                <w:szCs w:val="22"/>
              </w:rPr>
              <w:t xml:space="preserve"> (плата, накнаде, породиљско одсуство, јубиларне награде,отпремнине,</w:t>
            </w:r>
            <w:r w:rsidR="00470EE5" w:rsidRPr="000A5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0C1" w:rsidRPr="000A5324">
              <w:rPr>
                <w:rFonts w:ascii="Arial" w:hAnsi="Arial" w:cs="Arial"/>
                <w:sz w:val="22"/>
                <w:szCs w:val="22"/>
              </w:rPr>
              <w:t>уговори)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припрема и обрађује документацију за исплату зарада, накнада зарада и других примања радника и плаћање по другим основама;</w:t>
            </w:r>
          </w:p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води прописане електронске евиденције и обавља електронска плаћања;</w:t>
            </w:r>
          </w:p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одлаже, чува и архивира рачуноводствене исправе у складу са прописима;</w:t>
            </w:r>
          </w:p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ажурира податке у одговарајућим базама;</w:t>
            </w:r>
          </w:p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пружа подршку у изради периодичног и годишњег обрачуна;</w:t>
            </w:r>
          </w:p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води динарску благајну и припрема документацију за подизање и уплату готовог новца у благајну;</w:t>
            </w:r>
          </w:p>
          <w:p w:rsidR="00135517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чува и архивира рачуноводствене исправе.</w:t>
            </w:r>
          </w:p>
          <w:p w:rsidR="00735BCF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>врши уплате и исплате истих на текуће рачуне;</w:t>
            </w:r>
          </w:p>
          <w:p w:rsidR="00735BCF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>ради регистар запослених</w:t>
            </w:r>
          </w:p>
          <w:p w:rsidR="00735BCF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>води рачуна о блага</w:t>
            </w:r>
            <w:r w:rsidR="00303F38">
              <w:rPr>
                <w:rFonts w:ascii="Arial" w:hAnsi="Arial" w:cs="Arial"/>
                <w:sz w:val="22"/>
                <w:szCs w:val="22"/>
              </w:rPr>
              <w:t>ј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>ничком максимуму;</w:t>
            </w:r>
          </w:p>
          <w:p w:rsidR="00735BCF" w:rsidRPr="001907B9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706BC" w:rsidRPr="000A5324">
              <w:rPr>
                <w:rFonts w:ascii="Arial" w:hAnsi="Arial" w:cs="Arial"/>
                <w:sz w:val="22"/>
                <w:szCs w:val="22"/>
              </w:rPr>
              <w:t>води евиденцију о уплатама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 xml:space="preserve"> екскурзије </w:t>
            </w:r>
            <w:r w:rsidR="008706BC" w:rsidRPr="000A5324">
              <w:rPr>
                <w:rFonts w:ascii="Arial" w:hAnsi="Arial" w:cs="Arial"/>
                <w:sz w:val="22"/>
                <w:szCs w:val="22"/>
              </w:rPr>
              <w:t>ученика</w:t>
            </w:r>
          </w:p>
          <w:p w:rsidR="00735BCF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>врши плаћање и води евиденцију свих улазних фактура и уноси их у РИНО и води рачуна о законским роковима плаћања;</w:t>
            </w:r>
          </w:p>
          <w:p w:rsidR="00735BCF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>врши обрачун и уплату свих пореза на средства која се исплаћују преко Школе;</w:t>
            </w:r>
          </w:p>
          <w:p w:rsidR="00735BCF" w:rsidRPr="00547818" w:rsidRDefault="00547818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ра</w:t>
            </w:r>
            <w:r w:rsidR="00F17E69">
              <w:rPr>
                <w:rFonts w:ascii="Arial" w:hAnsi="Arial" w:cs="Arial"/>
                <w:sz w:val="22"/>
                <w:szCs w:val="22"/>
              </w:rPr>
              <w:t>ди на уносу и ажурирању податак</w:t>
            </w:r>
            <w:r>
              <w:rPr>
                <w:rFonts w:ascii="Arial" w:hAnsi="Arial" w:cs="Arial"/>
                <w:sz w:val="22"/>
                <w:szCs w:val="22"/>
              </w:rPr>
              <w:t xml:space="preserve">а у </w:t>
            </w:r>
            <w:r w:rsidR="00F17E69">
              <w:rPr>
                <w:rFonts w:ascii="Arial" w:hAnsi="Arial" w:cs="Arial"/>
                <w:sz w:val="22"/>
                <w:szCs w:val="22"/>
              </w:rPr>
              <w:t xml:space="preserve"> информациони систем </w:t>
            </w:r>
            <w:r>
              <w:rPr>
                <w:rFonts w:ascii="Arial" w:hAnsi="Arial" w:cs="Arial"/>
                <w:sz w:val="22"/>
                <w:szCs w:val="22"/>
              </w:rPr>
              <w:t>,,Доситеј,,</w:t>
            </w:r>
          </w:p>
          <w:p w:rsidR="00735BCF" w:rsidRPr="000A5324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63E70" w:rsidRPr="000A5324">
              <w:rPr>
                <w:rFonts w:ascii="Arial" w:hAnsi="Arial" w:cs="Arial"/>
                <w:sz w:val="22"/>
                <w:szCs w:val="22"/>
              </w:rPr>
              <w:t>о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>бавља и друге послове утврђене Статутом и законом по налогу директора,</w:t>
            </w:r>
            <w:r w:rsidR="00470EE5" w:rsidRPr="000A5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BCF" w:rsidRPr="000A5324">
              <w:rPr>
                <w:rFonts w:ascii="Arial" w:hAnsi="Arial" w:cs="Arial"/>
                <w:sz w:val="22"/>
                <w:szCs w:val="22"/>
              </w:rPr>
              <w:t>шефа рачуноводства и секретара школе.</w:t>
            </w:r>
          </w:p>
        </w:tc>
      </w:tr>
      <w:tr w:rsidR="00135517" w:rsidRPr="000A5324" w:rsidTr="0034750D">
        <w:trPr>
          <w:tblCellSpacing w:w="0" w:type="dxa"/>
        </w:trPr>
        <w:tc>
          <w:tcPr>
            <w:tcW w:w="1323" w:type="pct"/>
            <w:shd w:val="clear" w:color="auto" w:fill="FFFFFF"/>
            <w:vAlign w:val="center"/>
            <w:hideMark/>
          </w:tcPr>
          <w:p w:rsidR="00135517" w:rsidRPr="000A5324" w:rsidRDefault="00135517" w:rsidP="00E76D16">
            <w:pPr>
              <w:pStyle w:val="Tabel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Стручна спрема / образовање</w:t>
            </w:r>
          </w:p>
        </w:tc>
        <w:tc>
          <w:tcPr>
            <w:tcW w:w="3677" w:type="pct"/>
            <w:shd w:val="clear" w:color="auto" w:fill="FFFFFF"/>
            <w:vAlign w:val="center"/>
            <w:hideMark/>
          </w:tcPr>
          <w:p w:rsidR="00595D6D" w:rsidRPr="00F1601A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средње образовање у трајању од четири године</w:t>
            </w:r>
            <w:r w:rsidRPr="000A53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E43F4">
              <w:rPr>
                <w:rFonts w:ascii="Arial" w:hAnsi="Arial" w:cs="Arial"/>
                <w:sz w:val="22"/>
                <w:szCs w:val="22"/>
              </w:rPr>
              <w:t xml:space="preserve"> правни </w:t>
            </w:r>
            <w:r w:rsidR="00135517" w:rsidRPr="000A5324">
              <w:rPr>
                <w:rFonts w:ascii="Arial" w:hAnsi="Arial" w:cs="Arial"/>
                <w:sz w:val="22"/>
                <w:szCs w:val="22"/>
              </w:rPr>
              <w:t>техничар</w:t>
            </w:r>
            <w:r w:rsidR="00F1601A">
              <w:rPr>
                <w:rFonts w:ascii="Arial" w:hAnsi="Arial" w:cs="Arial"/>
                <w:sz w:val="22"/>
                <w:szCs w:val="22"/>
              </w:rPr>
              <w:t>, економски техничар</w:t>
            </w:r>
          </w:p>
        </w:tc>
      </w:tr>
      <w:tr w:rsidR="00CD422E" w:rsidRPr="000A5324" w:rsidTr="0034750D">
        <w:trPr>
          <w:tblCellSpacing w:w="0" w:type="dxa"/>
        </w:trPr>
        <w:tc>
          <w:tcPr>
            <w:tcW w:w="1323" w:type="pct"/>
            <w:shd w:val="clear" w:color="auto" w:fill="FFFFFF"/>
            <w:hideMark/>
          </w:tcPr>
          <w:p w:rsidR="00CD422E" w:rsidRPr="000A5324" w:rsidRDefault="00CD422E" w:rsidP="007E4D3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3677" w:type="pct"/>
            <w:shd w:val="clear" w:color="auto" w:fill="FFFFFF"/>
            <w:vAlign w:val="center"/>
            <w:hideMark/>
          </w:tcPr>
          <w:p w:rsidR="00CD422E" w:rsidRPr="000A5324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- одговарајуће образовање</w:t>
            </w:r>
          </w:p>
          <w:p w:rsidR="00CD422E" w:rsidRPr="000A5324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- психичка, физичка и здравствена способност за рад са ученицима</w:t>
            </w:r>
          </w:p>
          <w:p w:rsidR="00CD422E" w:rsidRPr="000A5324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 xml:space="preserve">- 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</w:t>
            </w:r>
            <w:r w:rsidRPr="000A5324">
              <w:rPr>
                <w:rFonts w:ascii="Arial" w:hAnsi="Arial" w:cs="Arial"/>
                <w:sz w:val="22"/>
                <w:szCs w:val="22"/>
              </w:rPr>
              <w:lastRenderedPageBreak/>
              <w:t>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CD422E" w:rsidRPr="000A5324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- да има држављанство Републике Србије</w:t>
            </w:r>
          </w:p>
          <w:p w:rsidR="00CD422E" w:rsidRPr="000A5324" w:rsidRDefault="00CD422E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- да зна српски језик и језик на коме се остварује образовно васпитни рад</w:t>
            </w:r>
          </w:p>
        </w:tc>
      </w:tr>
      <w:tr w:rsidR="00644F76" w:rsidRPr="000A5324" w:rsidTr="0034750D">
        <w:trPr>
          <w:tblCellSpacing w:w="0" w:type="dxa"/>
        </w:trPr>
        <w:tc>
          <w:tcPr>
            <w:tcW w:w="1323" w:type="pct"/>
            <w:shd w:val="clear" w:color="auto" w:fill="FFFFFF"/>
            <w:hideMark/>
          </w:tcPr>
          <w:p w:rsidR="00644F76" w:rsidRPr="000A5324" w:rsidRDefault="00644F76" w:rsidP="007E4D3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lastRenderedPageBreak/>
              <w:t>Додатна знања / радно искуство</w:t>
            </w:r>
          </w:p>
        </w:tc>
        <w:tc>
          <w:tcPr>
            <w:tcW w:w="3677" w:type="pct"/>
            <w:shd w:val="clear" w:color="auto" w:fill="FFFFFF"/>
            <w:vAlign w:val="center"/>
            <w:hideMark/>
          </w:tcPr>
          <w:p w:rsidR="00644F76" w:rsidRPr="000A5324" w:rsidRDefault="00644F76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- знање рада на рачунару.</w:t>
            </w:r>
          </w:p>
        </w:tc>
      </w:tr>
      <w:tr w:rsidR="00644F76" w:rsidRPr="000A5324" w:rsidTr="0034750D">
        <w:trPr>
          <w:tblCellSpacing w:w="0" w:type="dxa"/>
        </w:trPr>
        <w:tc>
          <w:tcPr>
            <w:tcW w:w="1323" w:type="pct"/>
            <w:shd w:val="clear" w:color="auto" w:fill="FFFFFF"/>
            <w:hideMark/>
          </w:tcPr>
          <w:p w:rsidR="00644F76" w:rsidRPr="000A5324" w:rsidRDefault="00F34054" w:rsidP="007E4D3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3677" w:type="pct"/>
            <w:shd w:val="clear" w:color="auto" w:fill="FFFFFF"/>
            <w:vAlign w:val="center"/>
            <w:hideMark/>
          </w:tcPr>
          <w:p w:rsidR="00644F76" w:rsidRPr="000A5324" w:rsidRDefault="00F34054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11F1" w:rsidRPr="000A5324" w:rsidTr="0034750D">
        <w:trPr>
          <w:tblCellSpacing w:w="0" w:type="dxa"/>
        </w:trPr>
        <w:tc>
          <w:tcPr>
            <w:tcW w:w="1323" w:type="pct"/>
            <w:shd w:val="clear" w:color="auto" w:fill="FFFFFF"/>
            <w:hideMark/>
          </w:tcPr>
          <w:p w:rsidR="009C11F1" w:rsidRPr="000A5324" w:rsidRDefault="009C11F1" w:rsidP="007E4D3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pct"/>
            <w:shd w:val="clear" w:color="auto" w:fill="FFFFFF"/>
            <w:vAlign w:val="center"/>
            <w:hideMark/>
          </w:tcPr>
          <w:p w:rsidR="009C11F1" w:rsidRPr="000A5324" w:rsidRDefault="00F34054" w:rsidP="00CD422E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A5324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9C612D" w:rsidRPr="009C6104" w:rsidRDefault="009C612D" w:rsidP="009C612D">
      <w:pPr>
        <w:pStyle w:val="Clan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20</w:t>
      </w:r>
      <w:r w:rsidRPr="00DB06A0">
        <w:rPr>
          <w:rFonts w:ascii="Arial" w:hAnsi="Arial" w:cs="Arial"/>
          <w:b/>
          <w:sz w:val="22"/>
          <w:szCs w:val="22"/>
        </w:rPr>
        <w:t>.</w:t>
      </w:r>
    </w:p>
    <w:p w:rsidR="00135517" w:rsidRPr="009C6104" w:rsidRDefault="00135517" w:rsidP="009C6104">
      <w:pPr>
        <w:pStyle w:val="Clan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550"/>
        <w:gridCol w:w="7088"/>
      </w:tblGrid>
      <w:tr w:rsidR="00135517" w:rsidRPr="001C0A0B" w:rsidTr="00CC17F5">
        <w:tc>
          <w:tcPr>
            <w:tcW w:w="1323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3677" w:type="pct"/>
          </w:tcPr>
          <w:p w:rsidR="00135517" w:rsidRPr="00A20939" w:rsidRDefault="001907B9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РЕФЕРЕНТ ЗА ПРАВНЕ, КАДРОВСКЕ И АДМИНИСТРАТИВНЕ ПОСЛОВЕ</w:t>
            </w:r>
            <w:r w:rsidR="00A20939" w:rsidRPr="00A209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35517" w:rsidRPr="001C0A0B" w:rsidTr="00CC17F5">
        <w:tc>
          <w:tcPr>
            <w:tcW w:w="1323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3677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Г010600</w:t>
            </w:r>
          </w:p>
        </w:tc>
      </w:tr>
      <w:tr w:rsidR="00135517" w:rsidRPr="001C0A0B" w:rsidTr="00CC17F5">
        <w:tc>
          <w:tcPr>
            <w:tcW w:w="1323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3677" w:type="pct"/>
          </w:tcPr>
          <w:p w:rsidR="00135517" w:rsidRPr="00075A40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припрема и издаје одговарајуће потврде и уверења</w:t>
            </w:r>
          </w:p>
          <w:p w:rsidR="00135517" w:rsidRPr="001C0A0B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припрема и ажурира персонална досијеа запослених и ангажованих лица и води евиденције и врши пријаву и одјаву запослених код надлежних органа</w:t>
            </w:r>
          </w:p>
          <w:p w:rsidR="00135517" w:rsidRPr="001C0A0B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pacing w:val="-6"/>
                <w:sz w:val="22"/>
                <w:szCs w:val="22"/>
              </w:rPr>
              <w:t>води прописане евиденције и ажурира податке у одговарајућим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 xml:space="preserve"> базама</w:t>
            </w:r>
            <w:r w:rsidR="008706BC" w:rsidRPr="001C0A0B">
              <w:rPr>
                <w:rFonts w:ascii="Arial" w:hAnsi="Arial" w:cs="Arial"/>
                <w:sz w:val="22"/>
                <w:szCs w:val="22"/>
              </w:rPr>
              <w:t xml:space="preserve"> (ђачки динар, екскурзије)</w:t>
            </w:r>
          </w:p>
          <w:p w:rsidR="00135517" w:rsidRPr="00547818" w:rsidRDefault="007D573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израђује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C09">
              <w:rPr>
                <w:rFonts w:ascii="Arial" w:hAnsi="Arial" w:cs="Arial"/>
                <w:sz w:val="22"/>
                <w:szCs w:val="22"/>
              </w:rPr>
              <w:t>дупликате,/ сведочанства, диплома/</w:t>
            </w:r>
          </w:p>
          <w:p w:rsidR="007D573E" w:rsidRPr="001C0A0B" w:rsidRDefault="007D573E" w:rsidP="00E76D16">
            <w:pPr>
              <w:pStyle w:val="Tabela"/>
              <w:rPr>
                <w:rFonts w:ascii="Arial" w:hAnsi="Arial" w:cs="Arial"/>
                <w:bCs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bCs/>
                <w:spacing w:val="-4"/>
                <w:sz w:val="22"/>
                <w:szCs w:val="22"/>
              </w:rPr>
              <w:t>обавља друге канцеларијске послове (завођење, разврставање</w:t>
            </w:r>
            <w:r w:rsidR="00135517" w:rsidRPr="001C0A0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63E70" w:rsidRPr="001C0A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5517" w:rsidRPr="001C0A0B">
              <w:rPr>
                <w:rFonts w:ascii="Arial" w:hAnsi="Arial" w:cs="Arial"/>
                <w:bCs/>
                <w:sz w:val="22"/>
                <w:szCs w:val="22"/>
              </w:rPr>
              <w:t>пријем и слање поште,</w:t>
            </w:r>
            <w:r w:rsidRPr="001C0A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5517" w:rsidRPr="001C0A0B">
              <w:rPr>
                <w:rFonts w:ascii="Arial" w:hAnsi="Arial" w:cs="Arial"/>
                <w:bCs/>
                <w:sz w:val="22"/>
                <w:szCs w:val="22"/>
              </w:rPr>
              <w:t>сређивање евиденције о ученицима)</w:t>
            </w:r>
          </w:p>
          <w:p w:rsidR="00135517" w:rsidRPr="001C0A0B" w:rsidRDefault="007D573E" w:rsidP="00E76D16">
            <w:pPr>
              <w:pStyle w:val="Tabela"/>
              <w:rPr>
                <w:rFonts w:ascii="Arial" w:hAnsi="Arial" w:cs="Arial"/>
                <w:bCs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5A40">
              <w:rPr>
                <w:rFonts w:ascii="Arial" w:hAnsi="Arial" w:cs="Arial"/>
                <w:bCs/>
                <w:sz w:val="22"/>
                <w:szCs w:val="22"/>
              </w:rPr>
              <w:t>уручује акта запосленима у школи</w:t>
            </w:r>
            <w:r w:rsidR="00135517" w:rsidRPr="001C0A0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35517" w:rsidRPr="001C0A0B" w:rsidRDefault="007D573E" w:rsidP="00E76D16">
            <w:pPr>
              <w:pStyle w:val="Tabela"/>
              <w:rPr>
                <w:rFonts w:ascii="Arial" w:hAnsi="Arial" w:cs="Arial"/>
                <w:bCs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bCs/>
                <w:sz w:val="22"/>
                <w:szCs w:val="22"/>
              </w:rPr>
              <w:t>архивира обрађене предмете, појединачна акта, уписнице, записнике друга писмена</w:t>
            </w:r>
            <w:r w:rsidR="00470EE5" w:rsidRPr="001C0A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bCs/>
                <w:sz w:val="22"/>
                <w:szCs w:val="22"/>
              </w:rPr>
              <w:t xml:space="preserve">документа </w:t>
            </w:r>
            <w:r w:rsidR="00135517" w:rsidRPr="001C0A0B">
              <w:rPr>
                <w:rFonts w:ascii="Arial" w:hAnsi="Arial" w:cs="Arial"/>
                <w:bCs/>
                <w:sz w:val="22"/>
                <w:szCs w:val="22"/>
              </w:rPr>
              <w:t>и стара се о уредном чувању школске документације предате на чување, чува штамбиљ школе,</w:t>
            </w:r>
          </w:p>
          <w:p w:rsidR="00135517" w:rsidRPr="001C0A0B" w:rsidRDefault="00182EBE" w:rsidP="00E76D16">
            <w:pPr>
              <w:pStyle w:val="Tabela"/>
              <w:rPr>
                <w:rFonts w:ascii="Arial" w:hAnsi="Arial" w:cs="Arial"/>
                <w:bCs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bCs/>
                <w:sz w:val="22"/>
                <w:szCs w:val="22"/>
              </w:rPr>
              <w:t>технички помаже секретару у обављању свих административних послова</w:t>
            </w:r>
          </w:p>
          <w:p w:rsidR="00B0734F" w:rsidRPr="00075A40" w:rsidRDefault="00182EB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734F" w:rsidRPr="001C0A0B">
              <w:rPr>
                <w:rFonts w:ascii="Arial" w:hAnsi="Arial" w:cs="Arial"/>
                <w:sz w:val="22"/>
                <w:szCs w:val="22"/>
              </w:rPr>
              <w:t>обавља све дактилографске послове за потребе школе ;</w:t>
            </w:r>
          </w:p>
          <w:p w:rsidR="00B0734F" w:rsidRPr="00075A40" w:rsidRDefault="00182EB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734F" w:rsidRPr="001C0A0B">
              <w:rPr>
                <w:rFonts w:ascii="Arial" w:hAnsi="Arial" w:cs="Arial"/>
                <w:sz w:val="22"/>
                <w:szCs w:val="22"/>
              </w:rPr>
              <w:t>послови фотокопирања;</w:t>
            </w:r>
          </w:p>
          <w:p w:rsidR="00C63E70" w:rsidRPr="00075A40" w:rsidRDefault="00182EB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734F" w:rsidRPr="001C0A0B">
              <w:rPr>
                <w:rFonts w:ascii="Arial" w:hAnsi="Arial" w:cs="Arial"/>
                <w:sz w:val="22"/>
                <w:szCs w:val="22"/>
              </w:rPr>
              <w:t>обавља све административно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734F" w:rsidRPr="001C0A0B">
              <w:rPr>
                <w:rFonts w:ascii="Arial" w:hAnsi="Arial" w:cs="Arial"/>
                <w:sz w:val="22"/>
                <w:szCs w:val="22"/>
              </w:rPr>
              <w:t>техничке послове за потребе школе (радни односи, финансије, настава, психолошко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734F" w:rsidRPr="001C0A0B">
              <w:rPr>
                <w:rFonts w:ascii="Arial" w:hAnsi="Arial" w:cs="Arial"/>
                <w:sz w:val="22"/>
                <w:szCs w:val="22"/>
              </w:rPr>
              <w:t>педагошка служба);</w:t>
            </w:r>
          </w:p>
          <w:p w:rsidR="00135517" w:rsidRPr="001C0A0B" w:rsidRDefault="00182EBE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734F" w:rsidRPr="001C0A0B">
              <w:rPr>
                <w:rFonts w:ascii="Arial" w:hAnsi="Arial" w:cs="Arial"/>
                <w:sz w:val="22"/>
                <w:szCs w:val="22"/>
              </w:rPr>
              <w:t>обавља и друге послове утврђене Статутом и Законом, а по налогу директора, секретара и шефа рачуноводства.</w:t>
            </w:r>
          </w:p>
        </w:tc>
      </w:tr>
      <w:tr w:rsidR="00135517" w:rsidRPr="001C0A0B" w:rsidTr="00CC17F5">
        <w:tc>
          <w:tcPr>
            <w:tcW w:w="1323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Стручна спрема/образовање</w:t>
            </w:r>
          </w:p>
        </w:tc>
        <w:tc>
          <w:tcPr>
            <w:tcW w:w="3677" w:type="pct"/>
          </w:tcPr>
          <w:p w:rsidR="003F63C6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Средње образовање у трајању од 4 године</w:t>
            </w:r>
          </w:p>
          <w:p w:rsidR="003F63C6" w:rsidRDefault="003F63C6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правни техничар</w:t>
            </w:r>
          </w:p>
          <w:p w:rsidR="00135517" w:rsidRPr="006E43F4" w:rsidRDefault="003F63C6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E43F4">
              <w:rPr>
                <w:rFonts w:ascii="Arial" w:hAnsi="Arial" w:cs="Arial"/>
                <w:sz w:val="22"/>
                <w:szCs w:val="22"/>
              </w:rPr>
              <w:t xml:space="preserve"> гимназија</w:t>
            </w:r>
          </w:p>
        </w:tc>
      </w:tr>
      <w:tr w:rsidR="00135517" w:rsidRPr="001C0A0B" w:rsidTr="00CC17F5">
        <w:tc>
          <w:tcPr>
            <w:tcW w:w="1323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3677" w:type="pct"/>
          </w:tcPr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одговарајуће образовање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 xml:space="preserve">психичка, физичка и здравствена способност за рад </w:t>
            </w:r>
            <w:r w:rsidR="001907B9">
              <w:rPr>
                <w:rFonts w:ascii="Arial" w:hAnsi="Arial" w:cs="Arial"/>
                <w:sz w:val="22"/>
                <w:szCs w:val="22"/>
              </w:rPr>
              <w:t xml:space="preserve">са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ученицима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 xml:space="preserve">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lastRenderedPageBreak/>
              <w:t>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135517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5517" w:rsidRPr="001C0A0B">
              <w:rPr>
                <w:rFonts w:ascii="Arial" w:hAnsi="Arial" w:cs="Arial"/>
                <w:sz w:val="22"/>
                <w:szCs w:val="22"/>
              </w:rPr>
              <w:t>да зна српски језик и језик на коме се остварује образовно васпитни рад</w:t>
            </w:r>
          </w:p>
        </w:tc>
      </w:tr>
      <w:tr w:rsidR="00135517" w:rsidRPr="001C0A0B" w:rsidTr="00CC17F5">
        <w:tc>
          <w:tcPr>
            <w:tcW w:w="1323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Додатна знања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3677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Знање рада на рачунару</w:t>
            </w:r>
          </w:p>
        </w:tc>
      </w:tr>
      <w:tr w:rsidR="00135517" w:rsidRPr="001C0A0B" w:rsidTr="00CC17F5">
        <w:tc>
          <w:tcPr>
            <w:tcW w:w="1323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3677" w:type="pct"/>
          </w:tcPr>
          <w:p w:rsidR="00135517" w:rsidRPr="006015A3" w:rsidRDefault="006015A3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47628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135517" w:rsidRPr="001C0A0B" w:rsidTr="00CC17F5">
        <w:tc>
          <w:tcPr>
            <w:tcW w:w="1323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pct"/>
          </w:tcPr>
          <w:p w:rsidR="00135517" w:rsidRPr="001C0A0B" w:rsidRDefault="00135517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E657A2" w:rsidRPr="001C0A0B" w:rsidRDefault="00735625" w:rsidP="00735625">
      <w:pPr>
        <w:pStyle w:val="Odeljak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VI</w:t>
      </w:r>
      <w:r w:rsidR="00E657A2" w:rsidRPr="001C0A0B">
        <w:rPr>
          <w:rFonts w:ascii="Arial" w:hAnsi="Arial" w:cs="Arial"/>
          <w:sz w:val="22"/>
          <w:szCs w:val="22"/>
        </w:rPr>
        <w:t xml:space="preserve"> ПОСЛОВИ ТЕХНИЧКОГ ОДРЖАВАЊА</w:t>
      </w:r>
    </w:p>
    <w:p w:rsidR="00E657A2" w:rsidRPr="00D87076" w:rsidRDefault="00275706" w:rsidP="00E76D16">
      <w:pPr>
        <w:pStyle w:val="Clan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21</w:t>
      </w:r>
      <w:r w:rsidR="00E657A2" w:rsidRPr="00D87076">
        <w:rPr>
          <w:rFonts w:ascii="Arial" w:hAnsi="Arial" w:cs="Arial"/>
          <w:b/>
          <w:sz w:val="22"/>
          <w:szCs w:val="22"/>
        </w:rPr>
        <w:t>.</w:t>
      </w:r>
    </w:p>
    <w:tbl>
      <w:tblPr>
        <w:tblW w:w="9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551"/>
        <w:gridCol w:w="7087"/>
      </w:tblGrid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7087" w:type="dxa"/>
          </w:tcPr>
          <w:p w:rsidR="00E657A2" w:rsidRPr="005708C2" w:rsidRDefault="00E657A2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A20939">
              <w:rPr>
                <w:rFonts w:ascii="Arial" w:hAnsi="Arial" w:cs="Arial"/>
                <w:b/>
                <w:sz w:val="22"/>
                <w:szCs w:val="22"/>
              </w:rPr>
              <w:t>ДОМАР</w:t>
            </w:r>
            <w:r w:rsidR="005708C2">
              <w:rPr>
                <w:rFonts w:ascii="Arial" w:hAnsi="Arial" w:cs="Arial"/>
                <w:b/>
                <w:sz w:val="22"/>
                <w:szCs w:val="22"/>
              </w:rPr>
              <w:t xml:space="preserve"> / мајстор одржавања 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 места</w:t>
            </w:r>
          </w:p>
        </w:tc>
        <w:tc>
          <w:tcPr>
            <w:tcW w:w="7087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Г050800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7087" w:type="dxa"/>
          </w:tcPr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обавља прегледе објекта, врши контролу исправности инсталација, противпожарних система, уређаја, опреме, апарата и средстава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обавља механичарске, електричарске, водоинсталатерске, браварске, столарске, лимарске, молерске и сл</w:t>
            </w:r>
            <w:r w:rsidR="00182EBE" w:rsidRPr="001C0A0B">
              <w:rPr>
                <w:rFonts w:ascii="Arial" w:hAnsi="Arial" w:cs="Arial"/>
                <w:sz w:val="22"/>
                <w:szCs w:val="22"/>
              </w:rPr>
              <w:t>ичне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 xml:space="preserve"> послове, као и друге радове одржвања и поправки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припрема објекат, опрему и инсталације за рад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обавештава надлежне службе о уоченим неправилностима у објекту или већим кваровима на системима инсталација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пушта опрему или постројења у оперативни рад и зауставља на крају оперативног рада или у случају поремећаја или квара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прати параметре рада и подешава опрему и постројења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обавља редовне прегледе објекта, опреме, постројења и инсталација, према плану одржавања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води евиденцију о кваровима и извршеним поправкама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чисти снег у зимском периоду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 xml:space="preserve">организује рад чистачица, 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брине се о безбедности објекта и имовине .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брине о рационалном утрошку потрошног материјала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члан је комисије за штете и других комисија по решењу директора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обавља и друге послове по налогу директора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стара се о правилном функционисању и примени средстава противпожарне и хигијенско</w:t>
            </w:r>
            <w:r w:rsidRPr="001C0A0B">
              <w:rPr>
                <w:rFonts w:ascii="Arial" w:hAnsi="Arial" w:cs="Arial"/>
                <w:sz w:val="22"/>
                <w:szCs w:val="22"/>
              </w:rPr>
              <w:t>-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техничке заштите;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задужен је за правилно функционисање противпожарног система и редовну контролу одржавање истог и сарадњу са овлашћеним предузећем за противпожарне услуге, при чему надгледа њихов рад и потписује сваки обављени радни налог и одговоран</w:t>
            </w:r>
            <w:r w:rsidR="00182EBE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је за исти;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осигурава исправност и одржавање хидраната и води евиденцију о томе;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води рачуна о стању водоводне и канализационе мреже у школи;</w:t>
            </w:r>
          </w:p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обавља и друге послове по налогу директора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Стручна спрема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AE0C41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7087" w:type="dxa"/>
          </w:tcPr>
          <w:p w:rsidR="00E657A2" w:rsidRPr="008570CA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Средње образовање:</w:t>
            </w:r>
            <w:r w:rsidR="008570CA">
              <w:rPr>
                <w:rFonts w:ascii="Arial" w:hAnsi="Arial" w:cs="Arial"/>
                <w:sz w:val="22"/>
                <w:szCs w:val="22"/>
              </w:rPr>
              <w:t>III-IV степен</w:t>
            </w:r>
          </w:p>
          <w:p w:rsidR="00E657A2" w:rsidRPr="001C0A0B" w:rsidRDefault="008570CA" w:rsidP="00303F38">
            <w:pPr>
              <w:pStyle w:val="Tabel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електротехничке</w:t>
            </w:r>
            <w:r w:rsidR="00303F3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грађевинске струке, дрвне струке, машинске струке, водоинс</w:t>
            </w:r>
            <w:r w:rsidR="00182EBE" w:rsidRPr="001C0A0B">
              <w:rPr>
                <w:rFonts w:ascii="Arial" w:hAnsi="Arial" w:cs="Arial"/>
                <w:sz w:val="22"/>
                <w:szCs w:val="22"/>
              </w:rPr>
              <w:t xml:space="preserve">талатерске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стр</w:t>
            </w:r>
            <w:r w:rsidR="00182EBE" w:rsidRPr="001C0A0B">
              <w:rPr>
                <w:rFonts w:ascii="Arial" w:hAnsi="Arial" w:cs="Arial"/>
                <w:sz w:val="22"/>
                <w:szCs w:val="22"/>
              </w:rPr>
              <w:t>уке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,</w:t>
            </w:r>
            <w:r w:rsidR="00182EBE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57A2" w:rsidRPr="008570CA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Прописани услови</w:t>
            </w:r>
          </w:p>
        </w:tc>
        <w:tc>
          <w:tcPr>
            <w:tcW w:w="7087" w:type="dxa"/>
          </w:tcPr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одговарајуће образовање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психичка, физичка и здравствена способност за рад са децом и ученицима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да лице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да зна српски језик и језик на коме се остварује образовно васпитни рад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Додатна знања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7087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7087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E657A2" w:rsidRPr="001C0A0B" w:rsidRDefault="00182EBE" w:rsidP="00735625">
      <w:pPr>
        <w:pStyle w:val="Odeljak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V</w:t>
      </w:r>
      <w:r w:rsidR="00735625" w:rsidRPr="001C0A0B">
        <w:rPr>
          <w:rFonts w:ascii="Arial" w:hAnsi="Arial" w:cs="Arial"/>
          <w:sz w:val="22"/>
          <w:szCs w:val="22"/>
        </w:rPr>
        <w:t>II</w:t>
      </w:r>
      <w:r w:rsidRPr="001C0A0B">
        <w:rPr>
          <w:rFonts w:ascii="Arial" w:hAnsi="Arial" w:cs="Arial"/>
          <w:sz w:val="22"/>
          <w:szCs w:val="22"/>
        </w:rPr>
        <w:t xml:space="preserve"> </w:t>
      </w:r>
      <w:r w:rsidR="00E657A2" w:rsidRPr="001C0A0B">
        <w:rPr>
          <w:rFonts w:ascii="Arial" w:hAnsi="Arial" w:cs="Arial"/>
          <w:sz w:val="22"/>
          <w:szCs w:val="22"/>
        </w:rPr>
        <w:t>ПОСЛОВИ ОДРЖАВАЊА ХИГИЈЕНЕ</w:t>
      </w:r>
    </w:p>
    <w:p w:rsidR="00E657A2" w:rsidRPr="00D87076" w:rsidRDefault="00E657A2" w:rsidP="00E76D16">
      <w:pPr>
        <w:pStyle w:val="Clan"/>
        <w:rPr>
          <w:rFonts w:ascii="Arial" w:hAnsi="Arial" w:cs="Arial"/>
          <w:b/>
          <w:sz w:val="22"/>
          <w:szCs w:val="22"/>
        </w:rPr>
      </w:pPr>
      <w:r w:rsidRPr="00D87076">
        <w:rPr>
          <w:rFonts w:ascii="Arial" w:hAnsi="Arial" w:cs="Arial"/>
          <w:b/>
          <w:sz w:val="22"/>
          <w:szCs w:val="22"/>
        </w:rPr>
        <w:t xml:space="preserve">Члан </w:t>
      </w:r>
      <w:r w:rsidR="00275706">
        <w:rPr>
          <w:rFonts w:ascii="Arial" w:hAnsi="Arial" w:cs="Arial"/>
          <w:b/>
          <w:sz w:val="22"/>
          <w:szCs w:val="22"/>
        </w:rPr>
        <w:t>22</w:t>
      </w:r>
      <w:r w:rsidRPr="00D87076">
        <w:rPr>
          <w:rFonts w:ascii="Arial" w:hAnsi="Arial" w:cs="Arial"/>
          <w:b/>
          <w:sz w:val="22"/>
          <w:szCs w:val="22"/>
        </w:rPr>
        <w:t>.</w:t>
      </w:r>
    </w:p>
    <w:tbl>
      <w:tblPr>
        <w:tblW w:w="9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551"/>
        <w:gridCol w:w="7087"/>
      </w:tblGrid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</w:tc>
        <w:tc>
          <w:tcPr>
            <w:tcW w:w="7087" w:type="dxa"/>
          </w:tcPr>
          <w:p w:rsidR="00E657A2" w:rsidRPr="00A20939" w:rsidRDefault="00470EE5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 w:rsidRPr="00A209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57A2" w:rsidRPr="00A20939">
              <w:rPr>
                <w:rFonts w:ascii="Arial" w:hAnsi="Arial" w:cs="Arial"/>
                <w:b/>
                <w:sz w:val="22"/>
                <w:szCs w:val="22"/>
              </w:rPr>
              <w:t>ЧИСТАЧИЦА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Шифра радног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места</w:t>
            </w:r>
          </w:p>
        </w:tc>
        <w:tc>
          <w:tcPr>
            <w:tcW w:w="7087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Г091500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Општи опис посла</w:t>
            </w:r>
          </w:p>
        </w:tc>
        <w:tc>
          <w:tcPr>
            <w:tcW w:w="7087" w:type="dxa"/>
          </w:tcPr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одржава хигијену у просторијама и санитарним чворовима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одржава чистоћу дворишта, спортских терена и простора испред школе</w:t>
            </w:r>
            <w:r w:rsidR="00470EE5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и износи смеће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одржава зеленило у згради и дворишту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пријављује сва оштећења и кварове на инсталацијама и инвентару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прати стање залиха по</w:t>
            </w:r>
            <w:r w:rsidR="00182EBE" w:rsidRPr="001C0A0B">
              <w:rPr>
                <w:rFonts w:ascii="Arial" w:hAnsi="Arial" w:cs="Arial"/>
                <w:sz w:val="22"/>
                <w:szCs w:val="22"/>
              </w:rPr>
              <w:t>т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рошног материјала за потребе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одржавања чистоће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врш</w:t>
            </w:r>
            <w:r w:rsidR="00182EBE" w:rsidRPr="001C0A0B">
              <w:rPr>
                <w:rFonts w:ascii="Arial" w:hAnsi="Arial" w:cs="Arial"/>
                <w:sz w:val="22"/>
                <w:szCs w:val="22"/>
              </w:rPr>
              <w:t>и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 xml:space="preserve"> дежурство 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 xml:space="preserve">обавља курирске послове </w:t>
            </w:r>
            <w:r w:rsidR="00A31622" w:rsidRPr="001C0A0B">
              <w:rPr>
                <w:rFonts w:ascii="Arial" w:hAnsi="Arial" w:cs="Arial"/>
                <w:sz w:val="22"/>
                <w:szCs w:val="22"/>
              </w:rPr>
              <w:t>за потребе школе по налогу директора, пом. директора, секретара и шефа рачуноводства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pacing w:val="-4"/>
                <w:sz w:val="22"/>
                <w:szCs w:val="22"/>
                <w:lang w:val="sl-SI"/>
              </w:rPr>
              <w:t>чисти, пере подове, прозоре, врата</w:t>
            </w:r>
            <w:r w:rsidR="00E657A2" w:rsidRPr="001C0A0B">
              <w:rPr>
                <w:rFonts w:ascii="Arial" w:hAnsi="Arial" w:cs="Arial"/>
                <w:spacing w:val="-4"/>
                <w:sz w:val="22"/>
                <w:szCs w:val="22"/>
              </w:rPr>
              <w:t xml:space="preserve">, </w:t>
            </w:r>
            <w:r w:rsidR="00E657A2" w:rsidRPr="001C0A0B">
              <w:rPr>
                <w:rFonts w:ascii="Arial" w:hAnsi="Arial" w:cs="Arial"/>
                <w:spacing w:val="-4"/>
                <w:sz w:val="22"/>
                <w:szCs w:val="22"/>
                <w:lang w:val="sl-SI"/>
              </w:rPr>
              <w:t>зидове и остале површине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  <w:lang w:val="sl-SI"/>
              </w:rPr>
              <w:t>чисти снег и лед око школске зграде, у сарадњи са домар</w:t>
            </w:r>
            <w:r w:rsidR="00CC17F5" w:rsidRPr="001C0A0B">
              <w:rPr>
                <w:rFonts w:ascii="Arial" w:hAnsi="Arial" w:cs="Arial"/>
                <w:sz w:val="22"/>
                <w:szCs w:val="22"/>
              </w:rPr>
              <w:t>о</w:t>
            </w:r>
            <w:r w:rsidR="00E657A2" w:rsidRPr="001C0A0B">
              <w:rPr>
                <w:rFonts w:ascii="Arial" w:hAnsi="Arial" w:cs="Arial"/>
                <w:sz w:val="22"/>
                <w:szCs w:val="22"/>
                <w:lang w:val="sl-SI"/>
              </w:rPr>
              <w:t>м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  <w:lang w:val="sl-SI"/>
              </w:rPr>
              <w:t>одговоран је за инвентар и другу опрему у просторијама за које је задужен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657A2" w:rsidRPr="001C0A0B" w:rsidRDefault="00595D6D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  <w:lang w:val="sl-SI"/>
              </w:rPr>
              <w:t xml:space="preserve">одговоран је за затварање прозора и врата просторија школе, 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7A2" w:rsidRPr="001C0A0B">
              <w:rPr>
                <w:rFonts w:ascii="Arial" w:hAnsi="Arial" w:cs="Arial"/>
                <w:sz w:val="22"/>
                <w:szCs w:val="22"/>
                <w:lang w:val="sl-SI"/>
              </w:rPr>
              <w:t>гашење светла на крају 2.</w:t>
            </w:r>
            <w:r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7A2" w:rsidRPr="001C0A0B">
              <w:rPr>
                <w:rFonts w:ascii="Arial" w:hAnsi="Arial" w:cs="Arial"/>
                <w:sz w:val="22"/>
                <w:szCs w:val="22"/>
                <w:lang w:val="sl-SI"/>
              </w:rPr>
              <w:t>смене, односно у току смена</w:t>
            </w:r>
            <w:r w:rsidRPr="001C0A0B">
              <w:rPr>
                <w:rFonts w:ascii="Arial" w:hAnsi="Arial" w:cs="Arial"/>
                <w:sz w:val="22"/>
                <w:szCs w:val="22"/>
              </w:rPr>
              <w:t>,</w:t>
            </w:r>
            <w:r w:rsidR="00E657A2" w:rsidRPr="001C0A0B">
              <w:rPr>
                <w:rFonts w:ascii="Arial" w:hAnsi="Arial" w:cs="Arial"/>
                <w:sz w:val="22"/>
                <w:szCs w:val="22"/>
                <w:lang w:val="sl-SI"/>
              </w:rPr>
              <w:t xml:space="preserve"> а после чишћења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Стручна спрема</w:t>
            </w:r>
            <w:r w:rsidR="00595D6D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595D6D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7087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Основно образовање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Прописани услови</w:t>
            </w:r>
          </w:p>
        </w:tc>
        <w:tc>
          <w:tcPr>
            <w:tcW w:w="7087" w:type="dxa"/>
          </w:tcPr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одговарајуће образовање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психичка, физичка и здравствена способност за рад са децом и ученицима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 xml:space="preserve">да лице није осуђивано правноснажном пресудом за кривично дело за које је изречена безусловна казна затвора у трајању од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lastRenderedPageBreak/>
              <w:t>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да има држављанство Републике Србије</w:t>
            </w:r>
          </w:p>
          <w:p w:rsidR="00E657A2" w:rsidRPr="001C0A0B" w:rsidRDefault="00470EE5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57A2" w:rsidRPr="001C0A0B">
              <w:rPr>
                <w:rFonts w:ascii="Arial" w:hAnsi="Arial" w:cs="Arial"/>
                <w:sz w:val="22"/>
                <w:szCs w:val="22"/>
              </w:rPr>
              <w:t>да зна српски језик и језик на коме се остварује образовно васпитни рад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lastRenderedPageBreak/>
              <w:t>Додатна знања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испити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/</w:t>
            </w:r>
            <w:r w:rsidR="00E76D16" w:rsidRPr="001C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A0B">
              <w:rPr>
                <w:rFonts w:ascii="Arial" w:hAnsi="Arial" w:cs="Arial"/>
                <w:sz w:val="22"/>
                <w:szCs w:val="22"/>
              </w:rPr>
              <w:t>радно искуство</w:t>
            </w:r>
          </w:p>
        </w:tc>
        <w:tc>
          <w:tcPr>
            <w:tcW w:w="7087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Број извршилаца</w:t>
            </w:r>
          </w:p>
        </w:tc>
        <w:tc>
          <w:tcPr>
            <w:tcW w:w="7087" w:type="dxa"/>
          </w:tcPr>
          <w:p w:rsidR="00E657A2" w:rsidRPr="00303F38" w:rsidRDefault="00303F38" w:rsidP="00E76D16">
            <w:pPr>
              <w:pStyle w:val="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657A2" w:rsidRPr="001C0A0B" w:rsidTr="00CC17F5">
        <w:tc>
          <w:tcPr>
            <w:tcW w:w="2551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E657A2" w:rsidRPr="001C0A0B" w:rsidRDefault="00E657A2" w:rsidP="00E76D16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C0A0B">
              <w:rPr>
                <w:rFonts w:ascii="Arial" w:hAnsi="Arial" w:cs="Arial"/>
                <w:sz w:val="22"/>
                <w:szCs w:val="22"/>
              </w:rPr>
              <w:t>За свој рад одговара директору школе</w:t>
            </w:r>
          </w:p>
        </w:tc>
      </w:tr>
    </w:tbl>
    <w:p w:rsidR="00917B92" w:rsidRPr="00917B92" w:rsidRDefault="00182EBE" w:rsidP="00917B92">
      <w:pPr>
        <w:pStyle w:val="Odeljak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>V</w:t>
      </w:r>
      <w:r w:rsidR="00735625" w:rsidRPr="001C0A0B">
        <w:rPr>
          <w:rFonts w:ascii="Arial" w:hAnsi="Arial" w:cs="Arial"/>
          <w:sz w:val="22"/>
          <w:szCs w:val="22"/>
        </w:rPr>
        <w:t>III</w:t>
      </w:r>
      <w:r w:rsidR="00470EE5" w:rsidRPr="001C0A0B">
        <w:rPr>
          <w:rFonts w:ascii="Arial" w:hAnsi="Arial" w:cs="Arial"/>
          <w:sz w:val="22"/>
          <w:szCs w:val="22"/>
        </w:rPr>
        <w:t xml:space="preserve"> </w:t>
      </w:r>
      <w:r w:rsidR="00127C7D" w:rsidRPr="001C0A0B">
        <w:rPr>
          <w:rFonts w:ascii="Arial" w:hAnsi="Arial" w:cs="Arial"/>
          <w:sz w:val="22"/>
          <w:szCs w:val="22"/>
        </w:rPr>
        <w:t xml:space="preserve"> </w:t>
      </w:r>
      <w:r w:rsidR="00A541BC" w:rsidRPr="001C0A0B">
        <w:rPr>
          <w:rFonts w:ascii="Arial" w:hAnsi="Arial" w:cs="Arial"/>
          <w:sz w:val="22"/>
          <w:szCs w:val="22"/>
        </w:rPr>
        <w:t>ПРЕЛАЗНЕ И ЗАВРШНЕ ОДРЕДБЕ</w:t>
      </w:r>
    </w:p>
    <w:p w:rsidR="00D8173A" w:rsidRPr="008A2EDD" w:rsidRDefault="00A541BC" w:rsidP="00D8173A">
      <w:pPr>
        <w:spacing w:before="120" w:after="60"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b/>
          <w:sz w:val="22"/>
          <w:szCs w:val="22"/>
        </w:rPr>
        <w:t xml:space="preserve">Члан </w:t>
      </w:r>
      <w:r w:rsidR="00D41134" w:rsidRPr="008A2EDD">
        <w:rPr>
          <w:rFonts w:ascii="Arial" w:hAnsi="Arial" w:cs="Arial"/>
          <w:b/>
          <w:sz w:val="22"/>
          <w:szCs w:val="22"/>
        </w:rPr>
        <w:t>2</w:t>
      </w:r>
      <w:r w:rsidR="00275706">
        <w:rPr>
          <w:rFonts w:ascii="Arial" w:hAnsi="Arial" w:cs="Arial"/>
          <w:b/>
          <w:sz w:val="22"/>
          <w:szCs w:val="22"/>
        </w:rPr>
        <w:t>3</w:t>
      </w:r>
      <w:r w:rsidRPr="008A2EDD">
        <w:rPr>
          <w:rFonts w:ascii="Arial" w:hAnsi="Arial" w:cs="Arial"/>
          <w:b/>
          <w:sz w:val="22"/>
          <w:szCs w:val="22"/>
        </w:rPr>
        <w:t>.</w:t>
      </w:r>
      <w:r w:rsidR="00D8173A" w:rsidRPr="008A2EDD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</w:t>
      </w:r>
    </w:p>
    <w:p w:rsidR="00D8173A" w:rsidRPr="008A2EDD" w:rsidRDefault="00D8173A" w:rsidP="00D8173A">
      <w:pPr>
        <w:spacing w:before="120" w:after="60" w:line="240" w:lineRule="auto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F82E32" w:rsidRPr="008A2EDD" w:rsidRDefault="00D8173A" w:rsidP="00D81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noProof/>
          <w:sz w:val="22"/>
          <w:szCs w:val="22"/>
          <w:lang w:val="sr-Cyrl-CS"/>
        </w:rPr>
        <w:t>За сва питања која нису регулисана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</w:p>
    <w:p w:rsidR="00F82E32" w:rsidRPr="008A2EDD" w:rsidRDefault="00D8173A" w:rsidP="00F82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</w:p>
    <w:p w:rsidR="00E34150" w:rsidRPr="008A2EDD" w:rsidRDefault="00275706" w:rsidP="00E34150">
      <w:pPr>
        <w:spacing w:before="120" w:after="60"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r-Cyrl-CS"/>
        </w:rPr>
      </w:pPr>
      <w:r>
        <w:rPr>
          <w:rFonts w:ascii="Arial" w:hAnsi="Arial" w:cs="Arial"/>
          <w:b/>
          <w:bCs/>
          <w:noProof/>
          <w:sz w:val="22"/>
          <w:szCs w:val="22"/>
          <w:lang w:val="sr-Cyrl-CS"/>
        </w:rPr>
        <w:t>Члан 24</w:t>
      </w:r>
      <w:r w:rsidR="00E34150" w:rsidRPr="008A2EDD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. </w:t>
      </w:r>
    </w:p>
    <w:p w:rsidR="00F82E32" w:rsidRPr="008A2EDD" w:rsidRDefault="00F82E32" w:rsidP="00E34150">
      <w:pPr>
        <w:spacing w:before="120" w:after="60"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r-Cyrl-CS"/>
        </w:rPr>
      </w:pPr>
    </w:p>
    <w:p w:rsidR="00E34150" w:rsidRPr="008A2EDD" w:rsidRDefault="00E34150" w:rsidP="00E34150">
      <w:pPr>
        <w:spacing w:before="120" w:after="60" w:line="240" w:lineRule="auto"/>
        <w:jc w:val="left"/>
        <w:rPr>
          <w:rFonts w:ascii="Arial" w:hAnsi="Arial" w:cs="Arial"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bCs/>
          <w:noProof/>
          <w:sz w:val="22"/>
          <w:szCs w:val="22"/>
          <w:lang w:val="sr-Cyrl-CS"/>
        </w:rPr>
        <w:t>На овај правилник даје сагласност Школски одбор</w:t>
      </w:r>
      <w:r w:rsidR="00F82E32" w:rsidRPr="008A2EDD">
        <w:rPr>
          <w:rFonts w:ascii="Arial" w:hAnsi="Arial" w:cs="Arial"/>
          <w:bCs/>
          <w:noProof/>
          <w:sz w:val="22"/>
          <w:szCs w:val="22"/>
          <w:lang w:val="sr-Cyrl-CS"/>
        </w:rPr>
        <w:t>.</w:t>
      </w:r>
    </w:p>
    <w:p w:rsidR="00D8173A" w:rsidRPr="008A2EDD" w:rsidRDefault="00D8173A" w:rsidP="00A6733B">
      <w:pPr>
        <w:spacing w:before="120" w:after="60" w:line="240" w:lineRule="auto"/>
        <w:rPr>
          <w:rFonts w:ascii="Arial" w:hAnsi="Arial" w:cs="Arial"/>
          <w:noProof/>
          <w:sz w:val="22"/>
          <w:szCs w:val="22"/>
          <w:lang w:val="sr-Cyrl-CS"/>
        </w:rPr>
      </w:pPr>
    </w:p>
    <w:p w:rsidR="00D8173A" w:rsidRDefault="00D8173A" w:rsidP="00D8173A">
      <w:pPr>
        <w:spacing w:before="120" w:after="60"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Члан </w:t>
      </w:r>
      <w:r w:rsidR="00275706">
        <w:rPr>
          <w:rFonts w:ascii="Arial" w:hAnsi="Arial" w:cs="Arial"/>
          <w:b/>
          <w:bCs/>
          <w:noProof/>
          <w:sz w:val="22"/>
          <w:szCs w:val="22"/>
          <w:lang w:val="ru-RU"/>
        </w:rPr>
        <w:t>25</w:t>
      </w:r>
      <w:r w:rsidRPr="008A2EDD">
        <w:rPr>
          <w:rFonts w:ascii="Arial" w:hAnsi="Arial" w:cs="Arial"/>
          <w:b/>
          <w:bCs/>
          <w:noProof/>
          <w:sz w:val="22"/>
          <w:szCs w:val="22"/>
          <w:lang w:val="sr-Cyrl-CS"/>
        </w:rPr>
        <w:t>.</w:t>
      </w:r>
    </w:p>
    <w:p w:rsidR="00917B92" w:rsidRPr="008A2EDD" w:rsidRDefault="00917B92" w:rsidP="00D8173A">
      <w:pPr>
        <w:spacing w:before="120" w:after="60" w:line="24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D8173A" w:rsidRPr="008A2EDD" w:rsidRDefault="002D435C" w:rsidP="00D81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noProof/>
          <w:sz w:val="22"/>
          <w:szCs w:val="22"/>
          <w:lang w:val="sr-Cyrl-CS"/>
        </w:rPr>
        <w:t xml:space="preserve">Овај Правилник </w:t>
      </w:r>
      <w:r w:rsidR="00D8173A" w:rsidRPr="008A2EDD">
        <w:rPr>
          <w:rFonts w:ascii="Arial" w:hAnsi="Arial" w:cs="Arial"/>
          <w:noProof/>
          <w:sz w:val="22"/>
          <w:szCs w:val="22"/>
          <w:lang w:val="sr-Cyrl-CS"/>
        </w:rPr>
        <w:t xml:space="preserve"> ступа на снагу осмог дана од дана објављивања на огласној табли Школе. </w:t>
      </w:r>
    </w:p>
    <w:p w:rsidR="00BD0ADF" w:rsidRPr="008A2EDD" w:rsidRDefault="00BD0ADF" w:rsidP="00D81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2"/>
          <w:szCs w:val="22"/>
          <w:lang w:val="sr-Cyrl-CS"/>
        </w:rPr>
      </w:pPr>
    </w:p>
    <w:p w:rsidR="00BD0ADF" w:rsidRPr="008A2EDD" w:rsidRDefault="00275706" w:rsidP="00BD0ADF">
      <w:pPr>
        <w:spacing w:before="120" w:after="60" w:line="240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sr-Cyrl-CS"/>
        </w:rPr>
        <w:t>Члан 26</w:t>
      </w:r>
      <w:r w:rsidR="00BD0ADF" w:rsidRPr="008A2EDD">
        <w:rPr>
          <w:rFonts w:ascii="Arial" w:hAnsi="Arial" w:cs="Arial"/>
          <w:b/>
          <w:noProof/>
          <w:sz w:val="22"/>
          <w:szCs w:val="22"/>
          <w:lang w:val="sr-Cyrl-CS"/>
        </w:rPr>
        <w:t xml:space="preserve">. </w:t>
      </w:r>
    </w:p>
    <w:p w:rsidR="00380B08" w:rsidRPr="008A2EDD" w:rsidRDefault="00380B08" w:rsidP="008A2EDD">
      <w:pPr>
        <w:spacing w:line="240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E34150" w:rsidRPr="008A2EDD" w:rsidRDefault="00E34150" w:rsidP="00917B92">
      <w:pPr>
        <w:spacing w:line="240" w:lineRule="auto"/>
        <w:rPr>
          <w:rFonts w:ascii="Arial" w:hAnsi="Arial" w:cs="Arial"/>
          <w:noProof/>
          <w:lang w:val="sr-Cyrl-CS"/>
        </w:rPr>
      </w:pPr>
      <w:r w:rsidRPr="008A2EDD">
        <w:rPr>
          <w:rFonts w:ascii="Arial" w:hAnsi="Arial" w:cs="Arial"/>
          <w:noProof/>
          <w:sz w:val="22"/>
          <w:szCs w:val="22"/>
          <w:lang w:val="sr-Cyrl-CS"/>
        </w:rPr>
        <w:t>Даном ступања на снагу</w:t>
      </w:r>
      <w:r w:rsidR="00E93A68" w:rsidRPr="008A2EDD">
        <w:rPr>
          <w:rFonts w:ascii="Arial" w:hAnsi="Arial" w:cs="Arial"/>
          <w:noProof/>
          <w:sz w:val="22"/>
          <w:szCs w:val="22"/>
          <w:lang w:val="sr-Cyrl-CS"/>
        </w:rPr>
        <w:t xml:space="preserve"> овог</w:t>
      </w:r>
      <w:r w:rsidRPr="008A2EDD">
        <w:rPr>
          <w:rFonts w:ascii="Arial" w:hAnsi="Arial" w:cs="Arial"/>
          <w:noProof/>
          <w:sz w:val="22"/>
          <w:szCs w:val="22"/>
          <w:lang w:val="sr-Cyrl-CS"/>
        </w:rPr>
        <w:t xml:space="preserve"> Правилника престаје да важи Правилник о организацији и систематизацији послова</w:t>
      </w:r>
      <w:r w:rsidR="00096209">
        <w:rPr>
          <w:rFonts w:ascii="Arial" w:hAnsi="Arial" w:cs="Arial"/>
          <w:bCs/>
          <w:noProof/>
          <w:sz w:val="22"/>
          <w:szCs w:val="22"/>
          <w:lang w:val="sr-Cyrl-CS"/>
        </w:rPr>
        <w:t xml:space="preserve"> </w:t>
      </w:r>
      <w:r w:rsidR="00096209">
        <w:rPr>
          <w:rFonts w:ascii="Arial" w:hAnsi="Arial" w:cs="Arial"/>
          <w:bCs/>
          <w:noProof/>
          <w:sz w:val="22"/>
          <w:szCs w:val="22"/>
        </w:rPr>
        <w:t xml:space="preserve">XIII београдске гхимназије </w:t>
      </w:r>
      <w:r w:rsidR="00917B92">
        <w:rPr>
          <w:rFonts w:ascii="Arial" w:hAnsi="Arial" w:cs="Arial"/>
          <w:bCs/>
          <w:noProof/>
          <w:sz w:val="22"/>
          <w:szCs w:val="22"/>
          <w:lang w:val="sr-Cyrl-CS"/>
        </w:rPr>
        <w:t xml:space="preserve"> </w:t>
      </w:r>
      <w:r w:rsidR="00E93A68" w:rsidRPr="008A2EDD">
        <w:rPr>
          <w:rFonts w:ascii="Arial" w:hAnsi="Arial" w:cs="Arial"/>
          <w:noProof/>
          <w:sz w:val="22"/>
          <w:szCs w:val="22"/>
          <w:lang w:val="sr-Cyrl-CS"/>
        </w:rPr>
        <w:t>б</w:t>
      </w:r>
      <w:r w:rsidR="00917B92">
        <w:rPr>
          <w:rFonts w:ascii="Arial" w:hAnsi="Arial" w:cs="Arial"/>
          <w:noProof/>
          <w:sz w:val="22"/>
          <w:szCs w:val="22"/>
          <w:lang w:val="sr-Cyrl-CS"/>
        </w:rPr>
        <w:t>р.</w:t>
      </w:r>
      <w:r w:rsidR="00096209">
        <w:rPr>
          <w:rFonts w:ascii="Arial" w:hAnsi="Arial" w:cs="Arial"/>
          <w:noProof/>
          <w:sz w:val="22"/>
          <w:szCs w:val="22"/>
          <w:lang w:val="sr-Cyrl-CS"/>
        </w:rPr>
        <w:t>02</w:t>
      </w:r>
      <w:r w:rsidR="00F82E32" w:rsidRPr="008A2EDD">
        <w:rPr>
          <w:rFonts w:ascii="Arial" w:hAnsi="Arial" w:cs="Arial"/>
          <w:noProof/>
          <w:sz w:val="22"/>
          <w:szCs w:val="22"/>
          <w:lang w:val="sr-Cyrl-CS"/>
        </w:rPr>
        <w:t>-</w:t>
      </w:r>
      <w:r w:rsidR="005537C0" w:rsidRPr="008A2ED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096209">
        <w:rPr>
          <w:rFonts w:ascii="Arial" w:hAnsi="Arial" w:cs="Arial"/>
          <w:noProof/>
          <w:sz w:val="22"/>
          <w:szCs w:val="22"/>
          <w:lang w:val="sr-Cyrl-CS"/>
        </w:rPr>
        <w:t>841/1</w:t>
      </w:r>
      <w:r w:rsidR="00096209">
        <w:rPr>
          <w:rFonts w:ascii="Arial" w:hAnsi="Arial" w:cs="Arial"/>
          <w:noProof/>
          <w:lang w:val="sr-Cyrl-CS"/>
        </w:rPr>
        <w:t xml:space="preserve"> од 27.12.2013</w:t>
      </w:r>
      <w:r w:rsidR="00C34297">
        <w:rPr>
          <w:rFonts w:ascii="Arial" w:hAnsi="Arial" w:cs="Arial"/>
          <w:noProof/>
          <w:lang w:val="sr-Cyrl-CS"/>
        </w:rPr>
        <w:t xml:space="preserve">. године,са </w:t>
      </w:r>
      <w:r w:rsidR="00FF79BA" w:rsidRPr="008A2EDD">
        <w:rPr>
          <w:rFonts w:ascii="Arial" w:hAnsi="Arial" w:cs="Arial"/>
          <w:noProof/>
          <w:lang w:val="sr-Cyrl-CS"/>
        </w:rPr>
        <w:t>и</w:t>
      </w:r>
      <w:r w:rsidR="00F82E32" w:rsidRPr="008A2EDD">
        <w:rPr>
          <w:rFonts w:ascii="Arial" w:hAnsi="Arial" w:cs="Arial"/>
          <w:noProof/>
          <w:lang w:val="sr-Cyrl-CS"/>
        </w:rPr>
        <w:t>зменама и допунама</w:t>
      </w:r>
      <w:r w:rsidR="00E93A68" w:rsidRPr="008A2EDD">
        <w:rPr>
          <w:rFonts w:ascii="Arial" w:hAnsi="Arial" w:cs="Arial"/>
          <w:noProof/>
          <w:lang w:val="sr-Cyrl-CS"/>
        </w:rPr>
        <w:t xml:space="preserve"> Прав</w:t>
      </w:r>
      <w:r w:rsidR="00096209">
        <w:rPr>
          <w:rFonts w:ascii="Arial" w:hAnsi="Arial" w:cs="Arial"/>
          <w:noProof/>
          <w:lang w:val="sr-Cyrl-CS"/>
        </w:rPr>
        <w:t>илника бр.02-347/1 од 15.09</w:t>
      </w:r>
      <w:r w:rsidR="00C34297">
        <w:rPr>
          <w:rFonts w:ascii="Arial" w:hAnsi="Arial" w:cs="Arial"/>
          <w:noProof/>
          <w:lang w:val="sr-Cyrl-CS"/>
        </w:rPr>
        <w:t>.2015.</w:t>
      </w:r>
      <w:r w:rsidR="00096209">
        <w:rPr>
          <w:rFonts w:ascii="Arial" w:hAnsi="Arial" w:cs="Arial"/>
          <w:noProof/>
          <w:lang w:val="sr-Cyrl-CS"/>
        </w:rPr>
        <w:t>године.</w:t>
      </w:r>
    </w:p>
    <w:p w:rsidR="00E93A68" w:rsidRPr="008A2EDD" w:rsidRDefault="00E93A68" w:rsidP="008A2EDD">
      <w:pPr>
        <w:pStyle w:val="Tekst"/>
        <w:spacing w:after="240"/>
        <w:ind w:firstLine="0"/>
        <w:rPr>
          <w:rFonts w:ascii="Arial" w:hAnsi="Arial" w:cs="Arial"/>
          <w:sz w:val="24"/>
          <w:szCs w:val="24"/>
        </w:rPr>
      </w:pPr>
    </w:p>
    <w:p w:rsidR="00E93A68" w:rsidRPr="002B721E" w:rsidRDefault="00E34150" w:rsidP="008A2EDD">
      <w:pPr>
        <w:pStyle w:val="Tekst"/>
        <w:spacing w:after="240"/>
        <w:ind w:firstLine="0"/>
        <w:jc w:val="right"/>
        <w:rPr>
          <w:rFonts w:ascii="Arial" w:hAnsi="Arial" w:cs="Arial"/>
        </w:rPr>
      </w:pPr>
      <w:r w:rsidRPr="002B721E">
        <w:rPr>
          <w:rFonts w:ascii="Arial" w:hAnsi="Arial" w:cs="Arial"/>
        </w:rPr>
        <w:t>Директор школе </w:t>
      </w:r>
    </w:p>
    <w:p w:rsidR="00E93A68" w:rsidRPr="00380B08" w:rsidRDefault="00380B08" w:rsidP="00380B08">
      <w:pPr>
        <w:spacing w:after="0"/>
        <w:jc w:val="center"/>
        <w:rPr>
          <w:b/>
        </w:rPr>
      </w:pPr>
      <w:r w:rsidRPr="00C07F8F">
        <w:rPr>
          <w:b/>
        </w:rPr>
        <w:t>М.П.</w:t>
      </w:r>
    </w:p>
    <w:p w:rsidR="00FF79BA" w:rsidRPr="00096209" w:rsidRDefault="008A2EDD" w:rsidP="00380B08">
      <w:pPr>
        <w:pStyle w:val="Tekst"/>
        <w:spacing w:after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209">
        <w:rPr>
          <w:rFonts w:ascii="Arial" w:hAnsi="Arial" w:cs="Arial"/>
        </w:rPr>
        <w:t>Бојан Вучковић</w:t>
      </w:r>
    </w:p>
    <w:p w:rsidR="005537C0" w:rsidRPr="00380B08" w:rsidRDefault="005537C0" w:rsidP="00380B08">
      <w:pPr>
        <w:pStyle w:val="Tekst"/>
        <w:spacing w:after="0"/>
        <w:ind w:firstLine="0"/>
        <w:jc w:val="right"/>
        <w:rPr>
          <w:rFonts w:ascii="Arial" w:hAnsi="Arial" w:cs="Arial"/>
        </w:rPr>
      </w:pPr>
    </w:p>
    <w:p w:rsidR="00FF79BA" w:rsidRPr="001D6381" w:rsidRDefault="00FF79BA" w:rsidP="00380B08">
      <w:pPr>
        <w:spacing w:after="0"/>
        <w:ind w:firstLine="0"/>
        <w:rPr>
          <w:rFonts w:ascii="Arial" w:hAnsi="Arial" w:cs="Arial"/>
        </w:rPr>
      </w:pPr>
    </w:p>
    <w:p w:rsidR="00FF79BA" w:rsidRPr="008A2EDD" w:rsidRDefault="00FF79BA" w:rsidP="007E0A53">
      <w:pPr>
        <w:jc w:val="left"/>
        <w:rPr>
          <w:rFonts w:ascii="Arial" w:hAnsi="Arial" w:cs="Arial"/>
          <w:sz w:val="22"/>
          <w:szCs w:val="22"/>
        </w:rPr>
      </w:pPr>
      <w:r w:rsidRPr="008A2EDD">
        <w:rPr>
          <w:rFonts w:ascii="Arial" w:hAnsi="Arial" w:cs="Arial"/>
          <w:sz w:val="22"/>
          <w:szCs w:val="22"/>
        </w:rPr>
        <w:t xml:space="preserve">На основу </w:t>
      </w:r>
      <w:r w:rsidR="007E0A53" w:rsidRPr="008A2EDD">
        <w:rPr>
          <w:rFonts w:ascii="Arial" w:hAnsi="Arial" w:cs="Arial"/>
          <w:sz w:val="22"/>
          <w:szCs w:val="22"/>
        </w:rPr>
        <w:t>члана 117. тачка (1)</w:t>
      </w:r>
      <w:r w:rsidRPr="008A2EDD">
        <w:rPr>
          <w:rFonts w:ascii="Arial" w:hAnsi="Arial" w:cs="Arial"/>
          <w:sz w:val="22"/>
          <w:szCs w:val="22"/>
        </w:rPr>
        <w:t xml:space="preserve"> </w:t>
      </w:r>
      <w:r w:rsidR="007E0A53" w:rsidRPr="008A2EDD">
        <w:rPr>
          <w:rFonts w:ascii="Arial" w:hAnsi="Arial" w:cs="Arial"/>
          <w:sz w:val="22"/>
          <w:szCs w:val="22"/>
        </w:rPr>
        <w:t>под</w:t>
      </w:r>
      <w:r w:rsidRPr="008A2EDD">
        <w:rPr>
          <w:rFonts w:ascii="Arial" w:hAnsi="Arial" w:cs="Arial"/>
          <w:sz w:val="22"/>
          <w:szCs w:val="22"/>
        </w:rPr>
        <w:t>тачка</w:t>
      </w:r>
      <w:r w:rsidR="008A2EDD" w:rsidRPr="008A2EDD">
        <w:rPr>
          <w:rFonts w:ascii="Arial" w:hAnsi="Arial" w:cs="Arial"/>
          <w:sz w:val="22"/>
          <w:szCs w:val="22"/>
        </w:rPr>
        <w:t xml:space="preserve"> </w:t>
      </w:r>
      <w:r w:rsidRPr="008A2EDD">
        <w:rPr>
          <w:rFonts w:ascii="Arial" w:hAnsi="Arial" w:cs="Arial"/>
          <w:sz w:val="22"/>
          <w:szCs w:val="22"/>
        </w:rPr>
        <w:t>1) Закона о основама система образовања и васпитања („Службени гласник РС“ бр. 88/2017), Школски одбор је дао сагласност на овај Правилни</w:t>
      </w:r>
      <w:r w:rsidR="00096209">
        <w:rPr>
          <w:rFonts w:ascii="Arial" w:hAnsi="Arial" w:cs="Arial"/>
          <w:sz w:val="22"/>
          <w:szCs w:val="22"/>
        </w:rPr>
        <w:t>к на седн</w:t>
      </w:r>
      <w:r w:rsidR="00C80B00">
        <w:rPr>
          <w:rFonts w:ascii="Arial" w:hAnsi="Arial" w:cs="Arial"/>
          <w:sz w:val="22"/>
          <w:szCs w:val="22"/>
        </w:rPr>
        <w:t xml:space="preserve">ици одржаној дана </w:t>
      </w:r>
      <w:r w:rsidR="00C80B00">
        <w:rPr>
          <w:rFonts w:ascii="Arial" w:hAnsi="Arial" w:cs="Arial"/>
          <w:sz w:val="22"/>
          <w:szCs w:val="22"/>
          <w:lang/>
        </w:rPr>
        <w:t xml:space="preserve"> 21.03</w:t>
      </w:r>
      <w:r w:rsidRPr="008A2EDD">
        <w:rPr>
          <w:rFonts w:ascii="Arial" w:hAnsi="Arial" w:cs="Arial"/>
          <w:sz w:val="22"/>
          <w:szCs w:val="22"/>
        </w:rPr>
        <w:t>.2018. године.</w:t>
      </w:r>
    </w:p>
    <w:p w:rsidR="00FF79BA" w:rsidRPr="008A2EDD" w:rsidRDefault="00FF79BA" w:rsidP="00FF79BA">
      <w:pPr>
        <w:rPr>
          <w:rFonts w:ascii="Arial" w:hAnsi="Arial" w:cs="Arial"/>
          <w:sz w:val="22"/>
          <w:szCs w:val="22"/>
        </w:rPr>
      </w:pPr>
    </w:p>
    <w:p w:rsidR="00FF79BA" w:rsidRPr="008A2EDD" w:rsidRDefault="00FF79BA" w:rsidP="00FF79BA">
      <w:pPr>
        <w:rPr>
          <w:rFonts w:ascii="Arial" w:hAnsi="Arial" w:cs="Arial"/>
          <w:sz w:val="22"/>
          <w:szCs w:val="22"/>
        </w:rPr>
      </w:pPr>
      <w:r w:rsidRPr="008A2EDD">
        <w:rPr>
          <w:rFonts w:ascii="Arial" w:hAnsi="Arial" w:cs="Arial"/>
          <w:sz w:val="22"/>
          <w:szCs w:val="22"/>
        </w:rPr>
        <w:t>Овај Правилник објављен је на огласној т</w:t>
      </w:r>
      <w:r w:rsidR="004B42E4">
        <w:rPr>
          <w:rFonts w:ascii="Arial" w:hAnsi="Arial" w:cs="Arial"/>
          <w:sz w:val="22"/>
          <w:szCs w:val="22"/>
        </w:rPr>
        <w:t xml:space="preserve">абли школе дана </w:t>
      </w:r>
      <w:r w:rsidR="004B42E4">
        <w:rPr>
          <w:rFonts w:ascii="Arial" w:hAnsi="Arial" w:cs="Arial"/>
          <w:sz w:val="22"/>
          <w:szCs w:val="22"/>
          <w:lang/>
        </w:rPr>
        <w:t xml:space="preserve">27.03.2018. </w:t>
      </w:r>
      <w:r w:rsidRPr="008A2EDD">
        <w:rPr>
          <w:rFonts w:ascii="Arial" w:hAnsi="Arial" w:cs="Arial"/>
          <w:sz w:val="22"/>
          <w:szCs w:val="22"/>
        </w:rPr>
        <w:t xml:space="preserve"> године</w:t>
      </w:r>
    </w:p>
    <w:p w:rsidR="00E34150" w:rsidRPr="001D6381" w:rsidRDefault="00E34150" w:rsidP="00E34150">
      <w:pPr>
        <w:pStyle w:val="cls16"/>
        <w:rPr>
          <w:sz w:val="22"/>
          <w:szCs w:val="22"/>
        </w:rPr>
      </w:pPr>
      <w:r w:rsidRPr="001D6381">
        <w:rPr>
          <w:sz w:val="22"/>
          <w:szCs w:val="22"/>
        </w:rPr>
        <w:lastRenderedPageBreak/>
        <w:t> </w:t>
      </w:r>
    </w:p>
    <w:p w:rsidR="00E34150" w:rsidRPr="001D6381" w:rsidRDefault="00E34150" w:rsidP="00FF79BA">
      <w:pPr>
        <w:pStyle w:val="cls16"/>
        <w:tabs>
          <w:tab w:val="left" w:pos="4320"/>
        </w:tabs>
        <w:rPr>
          <w:sz w:val="22"/>
          <w:szCs w:val="22"/>
        </w:rPr>
      </w:pPr>
      <w:r w:rsidRPr="001D6381">
        <w:rPr>
          <w:sz w:val="22"/>
          <w:szCs w:val="22"/>
        </w:rPr>
        <w:t> </w:t>
      </w:r>
      <w:r w:rsidR="00FF79BA" w:rsidRPr="001D6381">
        <w:rPr>
          <w:sz w:val="22"/>
          <w:szCs w:val="22"/>
        </w:rPr>
        <w:tab/>
      </w:r>
    </w:p>
    <w:p w:rsidR="00E34150" w:rsidRPr="001D6381" w:rsidRDefault="00E34150" w:rsidP="001D6381">
      <w:pPr>
        <w:pStyle w:val="Tekst"/>
        <w:jc w:val="center"/>
        <w:rPr>
          <w:rStyle w:val="cls181"/>
          <w:rFonts w:ascii="Arial" w:hAnsi="Arial" w:cs="Arial"/>
        </w:rPr>
      </w:pPr>
    </w:p>
    <w:p w:rsidR="00453DD7" w:rsidRPr="002B721E" w:rsidRDefault="00453DD7" w:rsidP="00AE0C41">
      <w:pPr>
        <w:ind w:left="2268" w:firstLine="0"/>
        <w:rPr>
          <w:rFonts w:ascii="Arial" w:hAnsi="Arial" w:cs="Arial"/>
          <w:sz w:val="22"/>
          <w:szCs w:val="22"/>
          <w:lang w:val="sr-Cyrl-CS"/>
        </w:rPr>
      </w:pPr>
    </w:p>
    <w:sectPr w:rsidR="00453DD7" w:rsidRPr="002B721E" w:rsidSect="00C61B69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E5" w:rsidRDefault="00DF74E5" w:rsidP="00A521C4">
      <w:r>
        <w:separator/>
      </w:r>
    </w:p>
  </w:endnote>
  <w:endnote w:type="continuationSeparator" w:id="1">
    <w:p w:rsidR="00DF74E5" w:rsidRDefault="00DF74E5" w:rsidP="00A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E5" w:rsidRDefault="00DF74E5" w:rsidP="00A521C4">
      <w:r>
        <w:separator/>
      </w:r>
    </w:p>
  </w:footnote>
  <w:footnote w:type="continuationSeparator" w:id="1">
    <w:p w:rsidR="00DF74E5" w:rsidRDefault="00DF74E5" w:rsidP="00A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9A4"/>
    <w:multiLevelType w:val="multilevel"/>
    <w:tmpl w:val="3058EE30"/>
    <w:numStyleLink w:val="Bullet"/>
  </w:abstractNum>
  <w:abstractNum w:abstractNumId="1">
    <w:nsid w:val="249533D9"/>
    <w:multiLevelType w:val="hybridMultilevel"/>
    <w:tmpl w:val="FF9A5FF0"/>
    <w:lvl w:ilvl="0" w:tplc="5B2C375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C16C3"/>
    <w:multiLevelType w:val="hybridMultilevel"/>
    <w:tmpl w:val="608AEE90"/>
    <w:lvl w:ilvl="0" w:tplc="A024355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CEE2EBF"/>
    <w:multiLevelType w:val="multilevel"/>
    <w:tmpl w:val="3058EE30"/>
    <w:styleLink w:val="Bullet"/>
    <w:lvl w:ilvl="0">
      <w:start w:val="1"/>
      <w:numFmt w:val="bullet"/>
      <w:lvlText w:val=""/>
      <w:lvlJc w:val="left"/>
      <w:pPr>
        <w:ind w:left="1287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BB563B"/>
    <w:multiLevelType w:val="hybridMultilevel"/>
    <w:tmpl w:val="B5CA8776"/>
    <w:lvl w:ilvl="0" w:tplc="D2F0CCD2">
      <w:start w:val="1"/>
      <w:numFmt w:val="bullet"/>
      <w:pStyle w:val="Tac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66E"/>
    <w:rsid w:val="00003EBB"/>
    <w:rsid w:val="000043A0"/>
    <w:rsid w:val="00005855"/>
    <w:rsid w:val="00013365"/>
    <w:rsid w:val="000167CF"/>
    <w:rsid w:val="00020228"/>
    <w:rsid w:val="00021863"/>
    <w:rsid w:val="00022523"/>
    <w:rsid w:val="000231BE"/>
    <w:rsid w:val="00024240"/>
    <w:rsid w:val="00026C38"/>
    <w:rsid w:val="00030A5D"/>
    <w:rsid w:val="00032DCF"/>
    <w:rsid w:val="0006352A"/>
    <w:rsid w:val="000648B8"/>
    <w:rsid w:val="0006721C"/>
    <w:rsid w:val="00075A40"/>
    <w:rsid w:val="00076B98"/>
    <w:rsid w:val="00084ECE"/>
    <w:rsid w:val="000865A4"/>
    <w:rsid w:val="00090A8B"/>
    <w:rsid w:val="00093791"/>
    <w:rsid w:val="000950A2"/>
    <w:rsid w:val="00096209"/>
    <w:rsid w:val="000A5324"/>
    <w:rsid w:val="000B291D"/>
    <w:rsid w:val="000B6657"/>
    <w:rsid w:val="000C79E4"/>
    <w:rsid w:val="000D4195"/>
    <w:rsid w:val="000D4C56"/>
    <w:rsid w:val="000D6335"/>
    <w:rsid w:val="000F050E"/>
    <w:rsid w:val="000F4FAF"/>
    <w:rsid w:val="001209EC"/>
    <w:rsid w:val="00120B08"/>
    <w:rsid w:val="0012509D"/>
    <w:rsid w:val="001252D6"/>
    <w:rsid w:val="00127C7D"/>
    <w:rsid w:val="00135517"/>
    <w:rsid w:val="001469CC"/>
    <w:rsid w:val="00147D0C"/>
    <w:rsid w:val="00164E06"/>
    <w:rsid w:val="00164EE2"/>
    <w:rsid w:val="00175162"/>
    <w:rsid w:val="0018243E"/>
    <w:rsid w:val="00182C8E"/>
    <w:rsid w:val="00182EBE"/>
    <w:rsid w:val="00187D45"/>
    <w:rsid w:val="001907B9"/>
    <w:rsid w:val="00193A1F"/>
    <w:rsid w:val="0019470A"/>
    <w:rsid w:val="00195855"/>
    <w:rsid w:val="001974C8"/>
    <w:rsid w:val="001B1930"/>
    <w:rsid w:val="001B5F96"/>
    <w:rsid w:val="001C0A0B"/>
    <w:rsid w:val="001D6381"/>
    <w:rsid w:val="001F15B2"/>
    <w:rsid w:val="001F3DA2"/>
    <w:rsid w:val="002019C9"/>
    <w:rsid w:val="00202A2D"/>
    <w:rsid w:val="00211467"/>
    <w:rsid w:val="00221B8C"/>
    <w:rsid w:val="0022553F"/>
    <w:rsid w:val="00227318"/>
    <w:rsid w:val="002315EC"/>
    <w:rsid w:val="00235616"/>
    <w:rsid w:val="00242BF2"/>
    <w:rsid w:val="002463AE"/>
    <w:rsid w:val="002514E7"/>
    <w:rsid w:val="00253371"/>
    <w:rsid w:val="00255BAD"/>
    <w:rsid w:val="00257F22"/>
    <w:rsid w:val="00257F35"/>
    <w:rsid w:val="00270C28"/>
    <w:rsid w:val="00275706"/>
    <w:rsid w:val="00277132"/>
    <w:rsid w:val="002969F0"/>
    <w:rsid w:val="002970C1"/>
    <w:rsid w:val="002A497C"/>
    <w:rsid w:val="002B6098"/>
    <w:rsid w:val="002B721E"/>
    <w:rsid w:val="002C2C09"/>
    <w:rsid w:val="002C6AEE"/>
    <w:rsid w:val="002D435C"/>
    <w:rsid w:val="002E04E7"/>
    <w:rsid w:val="002E6EB3"/>
    <w:rsid w:val="002E7420"/>
    <w:rsid w:val="002F187B"/>
    <w:rsid w:val="002F1B4A"/>
    <w:rsid w:val="002F1FAF"/>
    <w:rsid w:val="00300616"/>
    <w:rsid w:val="003020D1"/>
    <w:rsid w:val="00303EE1"/>
    <w:rsid w:val="00303F38"/>
    <w:rsid w:val="003053FE"/>
    <w:rsid w:val="00311629"/>
    <w:rsid w:val="003200B1"/>
    <w:rsid w:val="0033631D"/>
    <w:rsid w:val="0034750D"/>
    <w:rsid w:val="00360924"/>
    <w:rsid w:val="00361211"/>
    <w:rsid w:val="00363180"/>
    <w:rsid w:val="003711FF"/>
    <w:rsid w:val="00380B08"/>
    <w:rsid w:val="0038281D"/>
    <w:rsid w:val="00382E80"/>
    <w:rsid w:val="00385CC9"/>
    <w:rsid w:val="00387926"/>
    <w:rsid w:val="00396834"/>
    <w:rsid w:val="003A16F7"/>
    <w:rsid w:val="003A6CC9"/>
    <w:rsid w:val="003B1ADE"/>
    <w:rsid w:val="003B369E"/>
    <w:rsid w:val="003B4842"/>
    <w:rsid w:val="003B67E9"/>
    <w:rsid w:val="003C0C5C"/>
    <w:rsid w:val="003C30DA"/>
    <w:rsid w:val="003E4B45"/>
    <w:rsid w:val="003F4E72"/>
    <w:rsid w:val="003F63C6"/>
    <w:rsid w:val="00403A63"/>
    <w:rsid w:val="00410232"/>
    <w:rsid w:val="00420F56"/>
    <w:rsid w:val="00420F5A"/>
    <w:rsid w:val="0042198C"/>
    <w:rsid w:val="00434373"/>
    <w:rsid w:val="00436B0A"/>
    <w:rsid w:val="00453DD7"/>
    <w:rsid w:val="0045407E"/>
    <w:rsid w:val="00462156"/>
    <w:rsid w:val="00470EE5"/>
    <w:rsid w:val="00471649"/>
    <w:rsid w:val="00471D6A"/>
    <w:rsid w:val="00471F6C"/>
    <w:rsid w:val="00475E67"/>
    <w:rsid w:val="00476284"/>
    <w:rsid w:val="00476B9F"/>
    <w:rsid w:val="00477066"/>
    <w:rsid w:val="00480C42"/>
    <w:rsid w:val="004841D1"/>
    <w:rsid w:val="00484270"/>
    <w:rsid w:val="004973FC"/>
    <w:rsid w:val="004A4DA7"/>
    <w:rsid w:val="004B209A"/>
    <w:rsid w:val="004B42E4"/>
    <w:rsid w:val="004B4891"/>
    <w:rsid w:val="004B58AF"/>
    <w:rsid w:val="004C5BC8"/>
    <w:rsid w:val="004D0ECC"/>
    <w:rsid w:val="004D25DE"/>
    <w:rsid w:val="004E362C"/>
    <w:rsid w:val="004E39FA"/>
    <w:rsid w:val="004E792E"/>
    <w:rsid w:val="004F1CDC"/>
    <w:rsid w:val="004F444B"/>
    <w:rsid w:val="0050040D"/>
    <w:rsid w:val="00501882"/>
    <w:rsid w:val="0050687F"/>
    <w:rsid w:val="0051754D"/>
    <w:rsid w:val="005254E2"/>
    <w:rsid w:val="00532637"/>
    <w:rsid w:val="00532C52"/>
    <w:rsid w:val="0053489D"/>
    <w:rsid w:val="005355CF"/>
    <w:rsid w:val="00543E67"/>
    <w:rsid w:val="00547818"/>
    <w:rsid w:val="005521CC"/>
    <w:rsid w:val="005537C0"/>
    <w:rsid w:val="00555E14"/>
    <w:rsid w:val="00556AD9"/>
    <w:rsid w:val="00556CC6"/>
    <w:rsid w:val="0056295F"/>
    <w:rsid w:val="0056731A"/>
    <w:rsid w:val="005708C2"/>
    <w:rsid w:val="0057673B"/>
    <w:rsid w:val="00586547"/>
    <w:rsid w:val="0059292D"/>
    <w:rsid w:val="00595B84"/>
    <w:rsid w:val="00595D6D"/>
    <w:rsid w:val="005A54A0"/>
    <w:rsid w:val="005B434A"/>
    <w:rsid w:val="005B5E43"/>
    <w:rsid w:val="005B6464"/>
    <w:rsid w:val="005C216A"/>
    <w:rsid w:val="005C35E2"/>
    <w:rsid w:val="005C51B4"/>
    <w:rsid w:val="005C7925"/>
    <w:rsid w:val="005D0ACD"/>
    <w:rsid w:val="005D3361"/>
    <w:rsid w:val="005D70F4"/>
    <w:rsid w:val="005D740E"/>
    <w:rsid w:val="005E649F"/>
    <w:rsid w:val="005E6F50"/>
    <w:rsid w:val="005E74D1"/>
    <w:rsid w:val="005F5A62"/>
    <w:rsid w:val="005F5D34"/>
    <w:rsid w:val="005F5DD2"/>
    <w:rsid w:val="006015A3"/>
    <w:rsid w:val="00601E0C"/>
    <w:rsid w:val="00607259"/>
    <w:rsid w:val="006114D0"/>
    <w:rsid w:val="00620771"/>
    <w:rsid w:val="00622D23"/>
    <w:rsid w:val="0062496D"/>
    <w:rsid w:val="006264CA"/>
    <w:rsid w:val="00633A70"/>
    <w:rsid w:val="006374C2"/>
    <w:rsid w:val="006412A7"/>
    <w:rsid w:val="00641CD9"/>
    <w:rsid w:val="00644F76"/>
    <w:rsid w:val="006453A3"/>
    <w:rsid w:val="00647101"/>
    <w:rsid w:val="00660478"/>
    <w:rsid w:val="0066128D"/>
    <w:rsid w:val="00661C43"/>
    <w:rsid w:val="0066688B"/>
    <w:rsid w:val="00672CAF"/>
    <w:rsid w:val="00672EF9"/>
    <w:rsid w:val="00682271"/>
    <w:rsid w:val="0068772B"/>
    <w:rsid w:val="00694048"/>
    <w:rsid w:val="00694582"/>
    <w:rsid w:val="00697487"/>
    <w:rsid w:val="006A01ED"/>
    <w:rsid w:val="006B2B0D"/>
    <w:rsid w:val="006B75FE"/>
    <w:rsid w:val="006D108C"/>
    <w:rsid w:val="006E071B"/>
    <w:rsid w:val="006E307B"/>
    <w:rsid w:val="006E43F4"/>
    <w:rsid w:val="006E4405"/>
    <w:rsid w:val="006E4B3F"/>
    <w:rsid w:val="006E57E0"/>
    <w:rsid w:val="006E6E90"/>
    <w:rsid w:val="006F02A6"/>
    <w:rsid w:val="006F7664"/>
    <w:rsid w:val="0070073D"/>
    <w:rsid w:val="00701125"/>
    <w:rsid w:val="00706BAA"/>
    <w:rsid w:val="007079C4"/>
    <w:rsid w:val="00711106"/>
    <w:rsid w:val="00713138"/>
    <w:rsid w:val="0071408E"/>
    <w:rsid w:val="00716655"/>
    <w:rsid w:val="00721A54"/>
    <w:rsid w:val="00721D6D"/>
    <w:rsid w:val="0072215D"/>
    <w:rsid w:val="0073082B"/>
    <w:rsid w:val="00731CE0"/>
    <w:rsid w:val="007354E5"/>
    <w:rsid w:val="00735625"/>
    <w:rsid w:val="00735BCF"/>
    <w:rsid w:val="00735C22"/>
    <w:rsid w:val="00736550"/>
    <w:rsid w:val="007462AD"/>
    <w:rsid w:val="00756DC8"/>
    <w:rsid w:val="00765E3B"/>
    <w:rsid w:val="00771CE6"/>
    <w:rsid w:val="007730BA"/>
    <w:rsid w:val="00786525"/>
    <w:rsid w:val="007A43EB"/>
    <w:rsid w:val="007A6BF6"/>
    <w:rsid w:val="007B360C"/>
    <w:rsid w:val="007B5581"/>
    <w:rsid w:val="007B690A"/>
    <w:rsid w:val="007B6DF7"/>
    <w:rsid w:val="007C35DE"/>
    <w:rsid w:val="007C6464"/>
    <w:rsid w:val="007D573E"/>
    <w:rsid w:val="007D63D6"/>
    <w:rsid w:val="007D6F89"/>
    <w:rsid w:val="007E0A53"/>
    <w:rsid w:val="007E0FE6"/>
    <w:rsid w:val="007E4D37"/>
    <w:rsid w:val="007F0153"/>
    <w:rsid w:val="007F271F"/>
    <w:rsid w:val="007F45B0"/>
    <w:rsid w:val="00802DF7"/>
    <w:rsid w:val="00804EE5"/>
    <w:rsid w:val="0080727E"/>
    <w:rsid w:val="00822943"/>
    <w:rsid w:val="00822DAC"/>
    <w:rsid w:val="0082589A"/>
    <w:rsid w:val="00825FE6"/>
    <w:rsid w:val="00832A74"/>
    <w:rsid w:val="0084055C"/>
    <w:rsid w:val="008561DF"/>
    <w:rsid w:val="008570CA"/>
    <w:rsid w:val="00860FA0"/>
    <w:rsid w:val="008647D1"/>
    <w:rsid w:val="00867575"/>
    <w:rsid w:val="008706BC"/>
    <w:rsid w:val="00876FC8"/>
    <w:rsid w:val="00880C3B"/>
    <w:rsid w:val="008813E4"/>
    <w:rsid w:val="0088159E"/>
    <w:rsid w:val="008832C1"/>
    <w:rsid w:val="00884AA1"/>
    <w:rsid w:val="008954A5"/>
    <w:rsid w:val="0089568F"/>
    <w:rsid w:val="00896E94"/>
    <w:rsid w:val="008A2EDD"/>
    <w:rsid w:val="008B2966"/>
    <w:rsid w:val="008C0CBD"/>
    <w:rsid w:val="008C49C7"/>
    <w:rsid w:val="008D599B"/>
    <w:rsid w:val="008E386C"/>
    <w:rsid w:val="008E51E5"/>
    <w:rsid w:val="008F4AB4"/>
    <w:rsid w:val="008F5D23"/>
    <w:rsid w:val="008F7E93"/>
    <w:rsid w:val="009012D0"/>
    <w:rsid w:val="009029E7"/>
    <w:rsid w:val="00903A52"/>
    <w:rsid w:val="00917B92"/>
    <w:rsid w:val="0092351F"/>
    <w:rsid w:val="00931AFD"/>
    <w:rsid w:val="00937BFC"/>
    <w:rsid w:val="009543DB"/>
    <w:rsid w:val="00966843"/>
    <w:rsid w:val="009752B9"/>
    <w:rsid w:val="00980455"/>
    <w:rsid w:val="00990E7B"/>
    <w:rsid w:val="0099190B"/>
    <w:rsid w:val="0099241D"/>
    <w:rsid w:val="009963E1"/>
    <w:rsid w:val="009A3216"/>
    <w:rsid w:val="009A4BE9"/>
    <w:rsid w:val="009A77F4"/>
    <w:rsid w:val="009A7D0E"/>
    <w:rsid w:val="009A7EE7"/>
    <w:rsid w:val="009B3642"/>
    <w:rsid w:val="009C11F1"/>
    <w:rsid w:val="009C6104"/>
    <w:rsid w:val="009C612D"/>
    <w:rsid w:val="009D1C1A"/>
    <w:rsid w:val="009D3AAF"/>
    <w:rsid w:val="009D522A"/>
    <w:rsid w:val="009E15FA"/>
    <w:rsid w:val="009E460B"/>
    <w:rsid w:val="009F08E0"/>
    <w:rsid w:val="00A004B2"/>
    <w:rsid w:val="00A008DA"/>
    <w:rsid w:val="00A019B8"/>
    <w:rsid w:val="00A06DD7"/>
    <w:rsid w:val="00A101E7"/>
    <w:rsid w:val="00A10F77"/>
    <w:rsid w:val="00A13C86"/>
    <w:rsid w:val="00A15983"/>
    <w:rsid w:val="00A15F55"/>
    <w:rsid w:val="00A20939"/>
    <w:rsid w:val="00A2285E"/>
    <w:rsid w:val="00A22D1C"/>
    <w:rsid w:val="00A31622"/>
    <w:rsid w:val="00A316B5"/>
    <w:rsid w:val="00A350DB"/>
    <w:rsid w:val="00A44211"/>
    <w:rsid w:val="00A521C4"/>
    <w:rsid w:val="00A541BC"/>
    <w:rsid w:val="00A63D75"/>
    <w:rsid w:val="00A6606B"/>
    <w:rsid w:val="00A6733B"/>
    <w:rsid w:val="00A76C8C"/>
    <w:rsid w:val="00A80503"/>
    <w:rsid w:val="00A83D9B"/>
    <w:rsid w:val="00A9642D"/>
    <w:rsid w:val="00A97BEE"/>
    <w:rsid w:val="00AB580E"/>
    <w:rsid w:val="00AB6DCC"/>
    <w:rsid w:val="00AD0E11"/>
    <w:rsid w:val="00AD616F"/>
    <w:rsid w:val="00AE038C"/>
    <w:rsid w:val="00AE0497"/>
    <w:rsid w:val="00AE0C41"/>
    <w:rsid w:val="00AE1B2D"/>
    <w:rsid w:val="00AF687C"/>
    <w:rsid w:val="00AF6A49"/>
    <w:rsid w:val="00AF7F97"/>
    <w:rsid w:val="00B020FA"/>
    <w:rsid w:val="00B0402E"/>
    <w:rsid w:val="00B0491F"/>
    <w:rsid w:val="00B0734F"/>
    <w:rsid w:val="00B12AB8"/>
    <w:rsid w:val="00B12F70"/>
    <w:rsid w:val="00B145B3"/>
    <w:rsid w:val="00B17EEC"/>
    <w:rsid w:val="00B37F5E"/>
    <w:rsid w:val="00B40067"/>
    <w:rsid w:val="00B444CF"/>
    <w:rsid w:val="00B4471B"/>
    <w:rsid w:val="00B4632E"/>
    <w:rsid w:val="00B503A9"/>
    <w:rsid w:val="00B50568"/>
    <w:rsid w:val="00B63028"/>
    <w:rsid w:val="00B67994"/>
    <w:rsid w:val="00B75C62"/>
    <w:rsid w:val="00B80BCF"/>
    <w:rsid w:val="00B90013"/>
    <w:rsid w:val="00B94086"/>
    <w:rsid w:val="00B9750F"/>
    <w:rsid w:val="00BA0369"/>
    <w:rsid w:val="00BA5818"/>
    <w:rsid w:val="00BB16FD"/>
    <w:rsid w:val="00BB51F7"/>
    <w:rsid w:val="00BC7CC3"/>
    <w:rsid w:val="00BD0294"/>
    <w:rsid w:val="00BD0ADF"/>
    <w:rsid w:val="00BD21E9"/>
    <w:rsid w:val="00BD268C"/>
    <w:rsid w:val="00BD328E"/>
    <w:rsid w:val="00BE580C"/>
    <w:rsid w:val="00BE6996"/>
    <w:rsid w:val="00BF4F0C"/>
    <w:rsid w:val="00C02DB7"/>
    <w:rsid w:val="00C0307D"/>
    <w:rsid w:val="00C03154"/>
    <w:rsid w:val="00C1104B"/>
    <w:rsid w:val="00C12809"/>
    <w:rsid w:val="00C135CE"/>
    <w:rsid w:val="00C15822"/>
    <w:rsid w:val="00C22292"/>
    <w:rsid w:val="00C22F04"/>
    <w:rsid w:val="00C27643"/>
    <w:rsid w:val="00C308F6"/>
    <w:rsid w:val="00C34297"/>
    <w:rsid w:val="00C41411"/>
    <w:rsid w:val="00C423B8"/>
    <w:rsid w:val="00C5224D"/>
    <w:rsid w:val="00C548B9"/>
    <w:rsid w:val="00C57109"/>
    <w:rsid w:val="00C61B69"/>
    <w:rsid w:val="00C63E70"/>
    <w:rsid w:val="00C720AE"/>
    <w:rsid w:val="00C77038"/>
    <w:rsid w:val="00C80B00"/>
    <w:rsid w:val="00C82973"/>
    <w:rsid w:val="00C90494"/>
    <w:rsid w:val="00C91F26"/>
    <w:rsid w:val="00C9211B"/>
    <w:rsid w:val="00C959B4"/>
    <w:rsid w:val="00CB69D3"/>
    <w:rsid w:val="00CB77CD"/>
    <w:rsid w:val="00CC17F5"/>
    <w:rsid w:val="00CC6DC6"/>
    <w:rsid w:val="00CD422E"/>
    <w:rsid w:val="00CD58C0"/>
    <w:rsid w:val="00CD721D"/>
    <w:rsid w:val="00CF0C53"/>
    <w:rsid w:val="00CF48B7"/>
    <w:rsid w:val="00D00EAF"/>
    <w:rsid w:val="00D06168"/>
    <w:rsid w:val="00D0676C"/>
    <w:rsid w:val="00D111E4"/>
    <w:rsid w:val="00D228C7"/>
    <w:rsid w:val="00D22D03"/>
    <w:rsid w:val="00D342E2"/>
    <w:rsid w:val="00D41134"/>
    <w:rsid w:val="00D467EA"/>
    <w:rsid w:val="00D47E0D"/>
    <w:rsid w:val="00D52A27"/>
    <w:rsid w:val="00D6003A"/>
    <w:rsid w:val="00D67976"/>
    <w:rsid w:val="00D7115B"/>
    <w:rsid w:val="00D73210"/>
    <w:rsid w:val="00D74552"/>
    <w:rsid w:val="00D747C5"/>
    <w:rsid w:val="00D76392"/>
    <w:rsid w:val="00D80872"/>
    <w:rsid w:val="00D8173A"/>
    <w:rsid w:val="00D85C20"/>
    <w:rsid w:val="00D87076"/>
    <w:rsid w:val="00D92952"/>
    <w:rsid w:val="00D92CE1"/>
    <w:rsid w:val="00D93F7C"/>
    <w:rsid w:val="00D95BF7"/>
    <w:rsid w:val="00DA4EDF"/>
    <w:rsid w:val="00DA7B62"/>
    <w:rsid w:val="00DB06A0"/>
    <w:rsid w:val="00DB215F"/>
    <w:rsid w:val="00DB4E82"/>
    <w:rsid w:val="00DC3B9A"/>
    <w:rsid w:val="00DC42C5"/>
    <w:rsid w:val="00DC6EB1"/>
    <w:rsid w:val="00DC7381"/>
    <w:rsid w:val="00DD280E"/>
    <w:rsid w:val="00DD2DFD"/>
    <w:rsid w:val="00DE6287"/>
    <w:rsid w:val="00DE702C"/>
    <w:rsid w:val="00DE7201"/>
    <w:rsid w:val="00DF1F81"/>
    <w:rsid w:val="00DF2F14"/>
    <w:rsid w:val="00DF5EAD"/>
    <w:rsid w:val="00DF6831"/>
    <w:rsid w:val="00DF74E5"/>
    <w:rsid w:val="00DF7807"/>
    <w:rsid w:val="00E2093A"/>
    <w:rsid w:val="00E23A24"/>
    <w:rsid w:val="00E24899"/>
    <w:rsid w:val="00E34150"/>
    <w:rsid w:val="00E42542"/>
    <w:rsid w:val="00E429F3"/>
    <w:rsid w:val="00E45AD3"/>
    <w:rsid w:val="00E45FBC"/>
    <w:rsid w:val="00E46ED9"/>
    <w:rsid w:val="00E47ECD"/>
    <w:rsid w:val="00E61540"/>
    <w:rsid w:val="00E657A2"/>
    <w:rsid w:val="00E65D00"/>
    <w:rsid w:val="00E6705D"/>
    <w:rsid w:val="00E7140F"/>
    <w:rsid w:val="00E7557B"/>
    <w:rsid w:val="00E75960"/>
    <w:rsid w:val="00E76D16"/>
    <w:rsid w:val="00E76FF0"/>
    <w:rsid w:val="00E86188"/>
    <w:rsid w:val="00E90351"/>
    <w:rsid w:val="00E90358"/>
    <w:rsid w:val="00E93A68"/>
    <w:rsid w:val="00E9696E"/>
    <w:rsid w:val="00EA52C2"/>
    <w:rsid w:val="00EA673E"/>
    <w:rsid w:val="00EB24A9"/>
    <w:rsid w:val="00EC30DC"/>
    <w:rsid w:val="00EC6E60"/>
    <w:rsid w:val="00ED05B1"/>
    <w:rsid w:val="00ED35F1"/>
    <w:rsid w:val="00ED37C8"/>
    <w:rsid w:val="00ED49C4"/>
    <w:rsid w:val="00ED5562"/>
    <w:rsid w:val="00EE5DE9"/>
    <w:rsid w:val="00EE5F50"/>
    <w:rsid w:val="00EF106C"/>
    <w:rsid w:val="00EF2665"/>
    <w:rsid w:val="00EF51DA"/>
    <w:rsid w:val="00F104EF"/>
    <w:rsid w:val="00F10CC7"/>
    <w:rsid w:val="00F137E0"/>
    <w:rsid w:val="00F1601A"/>
    <w:rsid w:val="00F17E69"/>
    <w:rsid w:val="00F225DF"/>
    <w:rsid w:val="00F22881"/>
    <w:rsid w:val="00F240DF"/>
    <w:rsid w:val="00F34054"/>
    <w:rsid w:val="00F377A9"/>
    <w:rsid w:val="00F41A70"/>
    <w:rsid w:val="00F4345E"/>
    <w:rsid w:val="00F4466E"/>
    <w:rsid w:val="00F45257"/>
    <w:rsid w:val="00F506C9"/>
    <w:rsid w:val="00F52F99"/>
    <w:rsid w:val="00F60A99"/>
    <w:rsid w:val="00F718B3"/>
    <w:rsid w:val="00F74023"/>
    <w:rsid w:val="00F80636"/>
    <w:rsid w:val="00F82E32"/>
    <w:rsid w:val="00F85682"/>
    <w:rsid w:val="00F94E2C"/>
    <w:rsid w:val="00F9637E"/>
    <w:rsid w:val="00FA4D71"/>
    <w:rsid w:val="00FA6268"/>
    <w:rsid w:val="00FB2A01"/>
    <w:rsid w:val="00FB778A"/>
    <w:rsid w:val="00FC018C"/>
    <w:rsid w:val="00FC4305"/>
    <w:rsid w:val="00FD5397"/>
    <w:rsid w:val="00FE09C5"/>
    <w:rsid w:val="00FE46F9"/>
    <w:rsid w:val="00FE76E2"/>
    <w:rsid w:val="00FF1C4E"/>
    <w:rsid w:val="00FF2AFC"/>
    <w:rsid w:val="00FF407E"/>
    <w:rsid w:val="00FF68A8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D34"/>
    <w:pPr>
      <w:spacing w:after="240" w:line="300" w:lineRule="exact"/>
      <w:ind w:firstLine="567"/>
      <w:contextualSpacing/>
      <w:jc w:val="both"/>
    </w:pPr>
    <w:rPr>
      <w:rFonts w:ascii="Cambria" w:hAnsi="Cambria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601E0C"/>
    <w:pPr>
      <w:keepNext/>
      <w:tabs>
        <w:tab w:val="left" w:pos="1080"/>
      </w:tabs>
      <w:spacing w:before="120" w:after="120"/>
      <w:ind w:firstLine="0"/>
      <w:jc w:val="center"/>
    </w:pPr>
    <w:rPr>
      <w:i/>
      <w:szCs w:val="20"/>
      <w:lang w:val="sr-Cyrl-CS" w:eastAsia="en-US"/>
    </w:rPr>
  </w:style>
  <w:style w:type="paragraph" w:customStyle="1" w:styleId="Podnaslov">
    <w:name w:val="Podnaslov"/>
    <w:rsid w:val="00470EE5"/>
    <w:pPr>
      <w:spacing w:before="240" w:after="240" w:line="300" w:lineRule="exact"/>
    </w:pPr>
    <w:rPr>
      <w:rFonts w:ascii="Cambria" w:hAnsi="Cambria"/>
      <w:b/>
      <w:sz w:val="28"/>
      <w:lang w:val="sr-Cyrl-CS"/>
    </w:rPr>
  </w:style>
  <w:style w:type="paragraph" w:customStyle="1" w:styleId="CharChar">
    <w:name w:val="Char Char"/>
    <w:basedOn w:val="Normal"/>
    <w:rsid w:val="00595B8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 w:eastAsia="en-US"/>
    </w:rPr>
  </w:style>
  <w:style w:type="paragraph" w:customStyle="1" w:styleId="Tabela">
    <w:name w:val="Tabela"/>
    <w:qFormat/>
    <w:rsid w:val="0045407E"/>
    <w:rPr>
      <w:rFonts w:ascii="Cambria" w:hAnsi="Cambria"/>
      <w:sz w:val="24"/>
      <w:szCs w:val="24"/>
      <w:lang w:val="sr-Cyrl-CS" w:eastAsia="sr-Latn-CS"/>
    </w:rPr>
  </w:style>
  <w:style w:type="table" w:styleId="TableGrid">
    <w:name w:val="Table Grid"/>
    <w:basedOn w:val="TableNormal"/>
    <w:uiPriority w:val="59"/>
    <w:rsid w:val="00607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">
    <w:name w:val="Bullet"/>
    <w:basedOn w:val="NoList"/>
    <w:rsid w:val="001469CC"/>
    <w:pPr>
      <w:numPr>
        <w:numId w:val="1"/>
      </w:numPr>
    </w:pPr>
  </w:style>
  <w:style w:type="paragraph" w:styleId="Header">
    <w:name w:val="header"/>
    <w:basedOn w:val="Normal"/>
    <w:link w:val="HeaderChar"/>
    <w:rsid w:val="00A521C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A521C4"/>
    <w:rPr>
      <w:sz w:val="24"/>
      <w:szCs w:val="24"/>
      <w:lang w:val="sr-Latn-CS" w:eastAsia="sr-Latn-CS"/>
    </w:rPr>
  </w:style>
  <w:style w:type="paragraph" w:styleId="Footer">
    <w:name w:val="footer"/>
    <w:next w:val="Normal"/>
    <w:link w:val="FooterChar"/>
    <w:rsid w:val="00B4632E"/>
    <w:pPr>
      <w:tabs>
        <w:tab w:val="center" w:pos="4703"/>
        <w:tab w:val="right" w:pos="9406"/>
      </w:tabs>
      <w:spacing w:before="120" w:after="120" w:line="300" w:lineRule="exact"/>
      <w:jc w:val="center"/>
    </w:pPr>
    <w:rPr>
      <w:rFonts w:ascii="Cambria" w:hAnsi="Cambria"/>
      <w:i/>
      <w:sz w:val="24"/>
      <w:szCs w:val="24"/>
      <w:lang w:val="sr-Latn-CS" w:eastAsia="sr-Latn-CS"/>
    </w:rPr>
  </w:style>
  <w:style w:type="character" w:customStyle="1" w:styleId="FooterChar">
    <w:name w:val="Footer Char"/>
    <w:link w:val="Footer"/>
    <w:rsid w:val="00B4632E"/>
    <w:rPr>
      <w:rFonts w:ascii="Cambria" w:hAnsi="Cambria"/>
      <w:i/>
      <w:sz w:val="24"/>
      <w:szCs w:val="24"/>
      <w:lang w:val="sr-Latn-CS" w:eastAsia="sr-Latn-CS" w:bidi="ar-SA"/>
    </w:rPr>
  </w:style>
  <w:style w:type="paragraph" w:styleId="ListParagraph">
    <w:name w:val="List Paragraph"/>
    <w:basedOn w:val="Normal"/>
    <w:qFormat/>
    <w:rsid w:val="00DB215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35517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135517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E45AD3"/>
  </w:style>
  <w:style w:type="paragraph" w:customStyle="1" w:styleId="Tacka">
    <w:name w:val="Tacka"/>
    <w:qFormat/>
    <w:rsid w:val="005F5D34"/>
    <w:pPr>
      <w:numPr>
        <w:numId w:val="3"/>
      </w:numPr>
      <w:tabs>
        <w:tab w:val="left" w:pos="567"/>
      </w:tabs>
      <w:spacing w:line="300" w:lineRule="exact"/>
    </w:pPr>
    <w:rPr>
      <w:rFonts w:ascii="Cambria" w:hAnsi="Cambria"/>
      <w:sz w:val="24"/>
      <w:szCs w:val="44"/>
      <w:lang w:val="sr-Cyrl-CS" w:eastAsia="sr-Latn-CS"/>
    </w:rPr>
  </w:style>
  <w:style w:type="paragraph" w:customStyle="1" w:styleId="Odeljak">
    <w:name w:val="Odeljak"/>
    <w:qFormat/>
    <w:rsid w:val="001469CC"/>
    <w:pPr>
      <w:spacing w:before="360" w:after="120"/>
      <w:jc w:val="center"/>
    </w:pPr>
    <w:rPr>
      <w:rFonts w:ascii="Cambria" w:hAnsi="Cambria"/>
      <w:b/>
      <w:sz w:val="32"/>
      <w:lang w:val="sr-Cyrl-CS"/>
    </w:rPr>
  </w:style>
  <w:style w:type="paragraph" w:customStyle="1" w:styleId="Zakon">
    <w:name w:val="Zakon"/>
    <w:basedOn w:val="Normal"/>
    <w:uiPriority w:val="99"/>
    <w:rsid w:val="00896E94"/>
    <w:pPr>
      <w:spacing w:before="100" w:beforeAutospacing="1" w:after="100" w:afterAutospacing="1" w:line="240" w:lineRule="auto"/>
      <w:ind w:firstLine="0"/>
      <w:contextualSpacing w:val="0"/>
      <w:jc w:val="center"/>
      <w:outlineLvl w:val="5"/>
    </w:pPr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cls210">
    <w:name w:val="cls210"/>
    <w:basedOn w:val="DefaultParagraphFont"/>
    <w:uiPriority w:val="99"/>
    <w:rsid w:val="00896E94"/>
    <w:rPr>
      <w:rFonts w:ascii="Arial CYR" w:hAnsi="Arial CYR" w:cs="Arial CYR"/>
      <w:b/>
      <w:bCs/>
      <w:sz w:val="28"/>
      <w:szCs w:val="28"/>
    </w:rPr>
  </w:style>
  <w:style w:type="character" w:customStyle="1" w:styleId="cls33">
    <w:name w:val="cls33"/>
    <w:basedOn w:val="DefaultParagraphFont"/>
    <w:uiPriority w:val="99"/>
    <w:rsid w:val="00896E94"/>
    <w:rPr>
      <w:rFonts w:ascii="Arial" w:hAnsi="Arial" w:cs="Arial"/>
    </w:rPr>
  </w:style>
  <w:style w:type="paragraph" w:customStyle="1" w:styleId="Tekst">
    <w:name w:val="Tekst"/>
    <w:basedOn w:val="Normal"/>
    <w:link w:val="TekstChar"/>
    <w:uiPriority w:val="99"/>
    <w:rsid w:val="00E34150"/>
    <w:pPr>
      <w:spacing w:after="120" w:line="240" w:lineRule="auto"/>
      <w:ind w:firstLine="397"/>
      <w:contextualSpacing w:val="0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TekstChar">
    <w:name w:val="Tekst Char"/>
    <w:basedOn w:val="DefaultParagraphFont"/>
    <w:link w:val="Tekst"/>
    <w:uiPriority w:val="99"/>
    <w:locked/>
    <w:rsid w:val="00E34150"/>
    <w:rPr>
      <w:rFonts w:ascii="Verdana" w:hAnsi="Verdana" w:cs="Verdana"/>
      <w:sz w:val="22"/>
      <w:szCs w:val="22"/>
    </w:rPr>
  </w:style>
  <w:style w:type="character" w:customStyle="1" w:styleId="cls110">
    <w:name w:val="cls110"/>
    <w:basedOn w:val="DefaultParagraphFont"/>
    <w:uiPriority w:val="99"/>
    <w:rsid w:val="00E34150"/>
    <w:rPr>
      <w:rFonts w:ascii="Arial" w:hAnsi="Arial" w:cs="Arial"/>
    </w:rPr>
  </w:style>
  <w:style w:type="paragraph" w:customStyle="1" w:styleId="cls16">
    <w:name w:val="cls16"/>
    <w:basedOn w:val="Normal"/>
    <w:uiPriority w:val="99"/>
    <w:rsid w:val="00E34150"/>
    <w:pPr>
      <w:spacing w:after="120" w:line="240" w:lineRule="auto"/>
      <w:ind w:firstLine="0"/>
      <w:contextualSpacing w:val="0"/>
    </w:pPr>
    <w:rPr>
      <w:rFonts w:ascii="Arial" w:hAnsi="Arial" w:cs="Arial"/>
      <w:lang w:val="en-US" w:eastAsia="en-US"/>
    </w:rPr>
  </w:style>
  <w:style w:type="character" w:customStyle="1" w:styleId="cls181">
    <w:name w:val="cls181"/>
    <w:basedOn w:val="DefaultParagraphFont"/>
    <w:uiPriority w:val="99"/>
    <w:rsid w:val="00E34150"/>
    <w:rPr>
      <w:rFonts w:ascii="Arial CYR" w:hAnsi="Arial CYR" w:cs="Arial CYR"/>
    </w:rPr>
  </w:style>
  <w:style w:type="character" w:customStyle="1" w:styleId="cls221">
    <w:name w:val="cls221"/>
    <w:basedOn w:val="DefaultParagraphFont"/>
    <w:uiPriority w:val="99"/>
    <w:rsid w:val="00E34150"/>
    <w:rPr>
      <w:rFonts w:ascii="Arial" w:hAnsi="Arial" w:cs="Arial"/>
      <w:sz w:val="22"/>
      <w:szCs w:val="22"/>
    </w:rPr>
  </w:style>
  <w:style w:type="character" w:customStyle="1" w:styleId="BodytextSimHei">
    <w:name w:val="Body text + SimHei"/>
    <w:aliases w:val="8,5 pt,Spacing 0 pt,Body text (2) + 6"/>
    <w:basedOn w:val="DefaultParagraphFont"/>
    <w:uiPriority w:val="99"/>
    <w:rsid w:val="00822943"/>
    <w:rPr>
      <w:rFonts w:ascii="SimHei" w:eastAsia="SimHei" w:hAnsi="Bookman Old Style" w:cs="SimHei" w:hint="eastAsia"/>
      <w:spacing w:val="-10"/>
      <w:sz w:val="17"/>
      <w:szCs w:val="17"/>
      <w:lang w:val="de-DE" w:eastAsia="de-DE"/>
    </w:rPr>
  </w:style>
  <w:style w:type="character" w:customStyle="1" w:styleId="Bodytext78">
    <w:name w:val="Body text + 78"/>
    <w:aliases w:val="5 pt11,Body text (2) + 63"/>
    <w:basedOn w:val="DefaultParagraphFont"/>
    <w:uiPriority w:val="99"/>
    <w:rsid w:val="00822943"/>
    <w:rPr>
      <w:rFonts w:ascii="Bookman Old Style" w:hAnsi="Bookman Old Style" w:cs="Bookman Old Style" w:hint="default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3F84-0DF9-46A5-A381-DD2AFAB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8193</Words>
  <Characters>46701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 ОПШТЕ ОДРЕДБЕ</vt:lpstr>
    </vt:vector>
  </TitlesOfParts>
  <Company>eSpace</Company>
  <LinksUpToDate>false</LinksUpToDate>
  <CharactersWithSpaces>54785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ОПШТЕ ОДРЕДБЕ</dc:title>
  <dc:creator>MSJenko</dc:creator>
  <cp:lastModifiedBy>Marica</cp:lastModifiedBy>
  <cp:revision>6</cp:revision>
  <cp:lastPrinted>2018-06-20T09:13:00Z</cp:lastPrinted>
  <dcterms:created xsi:type="dcterms:W3CDTF">2019-03-05T09:14:00Z</dcterms:created>
  <dcterms:modified xsi:type="dcterms:W3CDTF">2019-03-05T09:26:00Z</dcterms:modified>
</cp:coreProperties>
</file>